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7ABA3866" w:rsidR="00AA679C" w:rsidRPr="00CC248F" w:rsidRDefault="00FA2141" w:rsidP="00CC248F">
      <w:pPr>
        <w:pStyle w:val="Inhaltsverzeichnisberschrift"/>
      </w:pPr>
      <w:r w:rsidRPr="00CC248F">
        <w:t>Schadenmeldung Motorfahrzeugversicherung</w:t>
      </w:r>
    </w:p>
    <w:p w14:paraId="716A4F42" w14:textId="77777777" w:rsidR="00141FD4" w:rsidRPr="00D63994" w:rsidRDefault="00141FD4" w:rsidP="00141FD4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2269"/>
        <w:gridCol w:w="1131"/>
        <w:gridCol w:w="147"/>
        <w:gridCol w:w="284"/>
        <w:gridCol w:w="845"/>
        <w:gridCol w:w="1626"/>
      </w:tblGrid>
      <w:tr w:rsidR="00141FD4" w:rsidRPr="00D63994" w14:paraId="34D62AD4" w14:textId="77777777" w:rsidTr="00592772">
        <w:trPr>
          <w:trHeight w:val="28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77777777" w:rsidR="00141FD4" w:rsidRPr="00D63994" w:rsidRDefault="00141FD4" w:rsidP="00592772">
            <w:pPr>
              <w:pStyle w:val="TextFet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141FD4" w:rsidRPr="00D63994" w:rsidRDefault="002945CB" w:rsidP="00592772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D6399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  <w:b/>
              </w:rPr>
              <w:instrText xml:space="preserve"> FORMTEXT </w:instrText>
            </w:r>
            <w:r w:rsidRPr="00D63994">
              <w:rPr>
                <w:rFonts w:ascii="Arial" w:hAnsi="Arial" w:cs="Arial"/>
                <w:b/>
              </w:rPr>
            </w:r>
            <w:r w:rsidRPr="00D63994">
              <w:rPr>
                <w:rFonts w:ascii="Arial" w:hAnsi="Arial" w:cs="Arial"/>
                <w:b/>
              </w:rPr>
              <w:fldChar w:fldCharType="separate"/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Pr="00D639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D63994" w14:paraId="5AD41BA1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77777777" w:rsidR="00141FD4" w:rsidRPr="00D63994" w:rsidRDefault="00141FD4" w:rsidP="00592772">
            <w:pPr>
              <w:pStyle w:val="TextFet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Policen-Nummer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141FD4" w:rsidRPr="00D63994" w:rsidRDefault="002945CB" w:rsidP="00592772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D6399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  <w:b/>
              </w:rPr>
              <w:instrText xml:space="preserve"> FORMTEXT </w:instrText>
            </w:r>
            <w:r w:rsidRPr="00D63994">
              <w:rPr>
                <w:rFonts w:ascii="Arial" w:hAnsi="Arial" w:cs="Arial"/>
                <w:b/>
              </w:rPr>
            </w:r>
            <w:r w:rsidRPr="00D63994">
              <w:rPr>
                <w:rFonts w:ascii="Arial" w:hAnsi="Arial" w:cs="Arial"/>
                <w:b/>
              </w:rPr>
              <w:fldChar w:fldCharType="separate"/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Pr="00D639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D63994" w14:paraId="5013B9DB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77777777" w:rsidR="00141FD4" w:rsidRPr="00D63994" w:rsidRDefault="00141FD4" w:rsidP="00592772">
            <w:pPr>
              <w:pStyle w:val="TextFet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Schaden-Nummer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141FD4" w:rsidRPr="00D63994" w:rsidRDefault="002945CB" w:rsidP="00592772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D6399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  <w:b/>
              </w:rPr>
              <w:instrText xml:space="preserve"> FORMTEXT </w:instrText>
            </w:r>
            <w:r w:rsidRPr="00D63994">
              <w:rPr>
                <w:rFonts w:ascii="Arial" w:hAnsi="Arial" w:cs="Arial"/>
                <w:b/>
              </w:rPr>
            </w:r>
            <w:r w:rsidRPr="00D63994">
              <w:rPr>
                <w:rFonts w:ascii="Arial" w:hAnsi="Arial" w:cs="Arial"/>
                <w:b/>
              </w:rPr>
              <w:fldChar w:fldCharType="separate"/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="00793E9C" w:rsidRPr="00D63994">
              <w:rPr>
                <w:rFonts w:ascii="Arial" w:hAnsi="Arial" w:cs="Arial"/>
                <w:b/>
                <w:noProof/>
              </w:rPr>
              <w:t> </w:t>
            </w:r>
            <w:r w:rsidRPr="00D639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D63994" w14:paraId="37A240AD" w14:textId="77777777" w:rsidTr="00592772">
        <w:trPr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7777777" w:rsidR="00141FD4" w:rsidRPr="00CC248F" w:rsidRDefault="00141FD4" w:rsidP="00CC248F">
            <w:pPr>
              <w:pStyle w:val="TabelleFettTitellinks"/>
            </w:pPr>
            <w:r w:rsidRPr="00CC248F">
              <w:t>Versicherungsnehmer</w:t>
            </w:r>
          </w:p>
        </w:tc>
      </w:tr>
      <w:tr w:rsidR="00141FD4" w:rsidRPr="00D63994" w14:paraId="0B8AD900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77777777" w:rsidR="00141FD4" w:rsidRPr="00D639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Name, Vorname / Firma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141FD4" w:rsidRPr="00D63994" w:rsidRDefault="002945CB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D63994" w14:paraId="78886733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77777777" w:rsidR="00141FD4" w:rsidRPr="00D639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Ansprechpartner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141FD4" w:rsidRPr="00D63994" w:rsidRDefault="002945CB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D63994" w14:paraId="37D72B0A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77BC3373" w:rsidR="00141FD4" w:rsidRPr="00D63994" w:rsidRDefault="00E616FD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Strasse und Ort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141FD4" w:rsidRPr="00D63994" w:rsidRDefault="002945CB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D63994" w14:paraId="2F1F766E" w14:textId="77777777" w:rsidTr="00592772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77777777" w:rsidR="00141FD4" w:rsidRPr="00D639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Telefon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141FD4" w:rsidRPr="00D63994" w:rsidRDefault="002945CB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1" w:type="dxa"/>
            <w:tcBorders>
              <w:bottom w:val="single" w:sz="4" w:space="0" w:color="808080" w:themeColor="background1" w:themeShade="80"/>
            </w:tcBorders>
          </w:tcPr>
          <w:p w14:paraId="785DFFE6" w14:textId="6115A7A6" w:rsidR="00141FD4" w:rsidRPr="00D63994" w:rsidRDefault="00FA2141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E-Mail</w:t>
            </w:r>
          </w:p>
        </w:tc>
        <w:tc>
          <w:tcPr>
            <w:tcW w:w="2902" w:type="dxa"/>
            <w:gridSpan w:val="4"/>
            <w:tcBorders>
              <w:bottom w:val="single" w:sz="4" w:space="0" w:color="808080" w:themeColor="background1" w:themeShade="80"/>
            </w:tcBorders>
          </w:tcPr>
          <w:p w14:paraId="492F1AAF" w14:textId="77777777" w:rsidR="00141FD4" w:rsidRPr="00D639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D63994" w14:paraId="3CC4FE1E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50F1F0B" w14:textId="77777777" w:rsidR="00141FD4" w:rsidRPr="00D639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Bank- oder Postcheckkonto / IBAN-Nr.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1026D4F9" w14:textId="65AC8DEE" w:rsidR="00141FD4" w:rsidRPr="00D63994" w:rsidRDefault="00141FD4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110A2A" w:rsidRPr="00D63994">
              <w:rPr>
                <w:rFonts w:ascii="Arial" w:hAnsi="Arial" w:cs="Arial"/>
                <w:noProof/>
              </w:rPr>
              <w:t>Bankname und Nummer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D63994" w14:paraId="7C787C38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C559E6F" w14:textId="6DB812EE" w:rsidR="00141FD4" w:rsidRPr="00D63994" w:rsidRDefault="0053123E" w:rsidP="009B64CF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Sind Sie MwSt-vorsteuerabzugsberechtigt?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</w:tcPr>
          <w:p w14:paraId="2BAC0ADA" w14:textId="77777777" w:rsidR="00141FD4" w:rsidRPr="00D63994" w:rsidRDefault="00141FD4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</w:tcPr>
          <w:p w14:paraId="022910DC" w14:textId="77777777" w:rsidR="00141FD4" w:rsidRPr="00D63994" w:rsidRDefault="00141FD4" w:rsidP="009B64CF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  <w:tr w:rsidR="00FA2141" w:rsidRPr="00D63994" w14:paraId="77FDF266" w14:textId="77777777" w:rsidTr="00FA2141">
        <w:trPr>
          <w:trHeight w:val="70"/>
        </w:trPr>
        <w:tc>
          <w:tcPr>
            <w:tcW w:w="10126" w:type="dxa"/>
            <w:gridSpan w:val="7"/>
            <w:noWrap/>
            <w:hideMark/>
          </w:tcPr>
          <w:p w14:paraId="6F35A4BE" w14:textId="77777777" w:rsidR="00FA2141" w:rsidRPr="00D63994" w:rsidRDefault="00FA2141" w:rsidP="00CC248F">
            <w:pPr>
              <w:pStyle w:val="TabelleFettTitellinks"/>
            </w:pPr>
            <w:r w:rsidRPr="00D63994">
              <w:t>Bezeichnung Ihres am Unfall beteiligten Motorfahrzeuges</w:t>
            </w:r>
          </w:p>
        </w:tc>
      </w:tr>
      <w:tr w:rsidR="00FA2141" w:rsidRPr="00D63994" w14:paraId="079C62C5" w14:textId="77777777" w:rsidTr="00592772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64492A1D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Kontrollschild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65E18C80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bottom w:val="single" w:sz="4" w:space="0" w:color="808080" w:themeColor="background1" w:themeShade="80"/>
            </w:tcBorders>
          </w:tcPr>
          <w:p w14:paraId="18D7EEE8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Fahrzeugart</w:t>
            </w:r>
          </w:p>
        </w:tc>
        <w:tc>
          <w:tcPr>
            <w:tcW w:w="2755" w:type="dxa"/>
            <w:gridSpan w:val="3"/>
            <w:tcBorders>
              <w:bottom w:val="single" w:sz="4" w:space="0" w:color="808080" w:themeColor="background1" w:themeShade="80"/>
            </w:tcBorders>
          </w:tcPr>
          <w:p w14:paraId="2EF4FD0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135F175C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585D5E4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Fabrikmarke und Typ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A6B59C1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56DE8D63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20FDA85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Stammnummer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  <w:hideMark/>
          </w:tcPr>
          <w:p w14:paraId="753EFFB2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7" w:type="dxa"/>
            <w:gridSpan w:val="4"/>
          </w:tcPr>
          <w:p w14:paraId="0CE458A3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1. Inverkehrsetzung</w:t>
            </w:r>
          </w:p>
        </w:tc>
        <w:tc>
          <w:tcPr>
            <w:tcW w:w="1626" w:type="dxa"/>
          </w:tcPr>
          <w:p w14:paraId="2F291A31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451E431D" w14:textId="77777777" w:rsidTr="00592772">
        <w:trPr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32E2E2A9" w14:textId="77777777" w:rsidR="00FA2141" w:rsidRPr="00D63994" w:rsidRDefault="00FA2141" w:rsidP="00CC248F">
            <w:pPr>
              <w:pStyle w:val="TabelleFettTitellinks"/>
            </w:pPr>
            <w:r w:rsidRPr="00D63994">
              <w:t>Lenker Ihres versicherten Fahrzeuges</w:t>
            </w:r>
          </w:p>
        </w:tc>
      </w:tr>
      <w:tr w:rsidR="00FA2141" w:rsidRPr="00D63994" w14:paraId="287A449F" w14:textId="77777777" w:rsidTr="00592772">
        <w:trPr>
          <w:trHeight w:val="268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35018195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Name, Vorname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15D50700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665F74AF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5A75562" w14:textId="5BC9BCB4" w:rsidR="00FA2141" w:rsidRPr="00D63994" w:rsidRDefault="00E616FD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Strasse und Ort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2F8397B3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0A7B4760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70C426D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Geburtsdatum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  <w:hideMark/>
          </w:tcPr>
          <w:p w14:paraId="2C5D3C2C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2" w:type="dxa"/>
            <w:gridSpan w:val="3"/>
          </w:tcPr>
          <w:p w14:paraId="0FDA1F1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Prüfungsdatum</w:t>
            </w:r>
          </w:p>
        </w:tc>
        <w:tc>
          <w:tcPr>
            <w:tcW w:w="2471" w:type="dxa"/>
            <w:gridSpan w:val="2"/>
          </w:tcPr>
          <w:p w14:paraId="3DE80E59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7D506A50" w14:textId="77777777" w:rsidTr="00592772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66DD597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Telefon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2EA7BFAC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1" w:type="dxa"/>
          </w:tcPr>
          <w:p w14:paraId="7470FDB3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E-Mail</w:t>
            </w:r>
          </w:p>
        </w:tc>
        <w:tc>
          <w:tcPr>
            <w:tcW w:w="2902" w:type="dxa"/>
            <w:gridSpan w:val="4"/>
          </w:tcPr>
          <w:p w14:paraId="2DC1C286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0FC82AEC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110B84E3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Ist der Lenker mit Ihnen verwandt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</w:tcPr>
          <w:p w14:paraId="01F5BBD4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</w:tcPr>
          <w:p w14:paraId="4B3372CE" w14:textId="77777777" w:rsidR="00FA2141" w:rsidRPr="00D63994" w:rsidRDefault="00FA2141" w:rsidP="007B769A">
            <w:pPr>
              <w:pStyle w:val="TabelleText"/>
              <w:tabs>
                <w:tab w:val="left" w:pos="358"/>
              </w:tabs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  <w:tr w:rsidR="00FA2141" w:rsidRPr="00D63994" w14:paraId="3A6CF1C7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0D23614D" w14:textId="5EE3CD81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Hat der Lenker die Fahrt mit Ihrer Ein</w:t>
            </w:r>
            <w:r w:rsidR="00592772" w:rsidRPr="00D63994">
              <w:rPr>
                <w:rFonts w:ascii="Arial" w:hAnsi="Arial" w:cs="Arial"/>
              </w:rPr>
              <w:t>-</w:t>
            </w:r>
            <w:r w:rsidR="00592772" w:rsidRPr="00D63994">
              <w:rPr>
                <w:rFonts w:ascii="Arial" w:hAnsi="Arial" w:cs="Arial"/>
              </w:rPr>
              <w:br/>
            </w:r>
            <w:r w:rsidRPr="00D63994">
              <w:rPr>
                <w:rFonts w:ascii="Arial" w:hAnsi="Arial" w:cs="Arial"/>
              </w:rPr>
              <w:t>willigung ausgeführt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</w:tcPr>
          <w:p w14:paraId="215877FA" w14:textId="6FD914CA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4033" w:type="dxa"/>
            <w:gridSpan w:val="5"/>
          </w:tcPr>
          <w:p w14:paraId="59FF83B7" w14:textId="77777777" w:rsidR="00FA2141" w:rsidRPr="00D63994" w:rsidRDefault="00FA2141" w:rsidP="007B769A">
            <w:pPr>
              <w:pStyle w:val="TabelleText"/>
              <w:tabs>
                <w:tab w:val="left" w:pos="358"/>
              </w:tabs>
              <w:rPr>
                <w:rFonts w:ascii="Arial" w:hAnsi="Arial" w:cs="Arial"/>
                <w:noProof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</w:rPr>
              <w:tab/>
              <w:t>Nein</w:t>
            </w:r>
          </w:p>
        </w:tc>
      </w:tr>
      <w:tr w:rsidR="00FA2141" w:rsidRPr="00D63994" w14:paraId="3506B3D8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00842129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Wurde das Fahrzeug ausgemietet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</w:tcPr>
          <w:p w14:paraId="67F8C868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4033" w:type="dxa"/>
            <w:gridSpan w:val="5"/>
          </w:tcPr>
          <w:p w14:paraId="4E2D258F" w14:textId="77777777" w:rsidR="00FA2141" w:rsidRPr="00D63994" w:rsidRDefault="00FA2141" w:rsidP="007B769A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</w:rPr>
              <w:tab/>
              <w:t>Nein</w:t>
            </w:r>
          </w:p>
        </w:tc>
      </w:tr>
      <w:tr w:rsidR="00FA2141" w:rsidRPr="00D63994" w14:paraId="511778B1" w14:textId="77777777" w:rsidTr="00592772">
        <w:trPr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5D2E3797" w14:textId="77777777" w:rsidR="00FA2141" w:rsidRPr="00D63994" w:rsidRDefault="00FA2141" w:rsidP="00CC248F">
            <w:pPr>
              <w:pStyle w:val="TabelleFettTitellinks"/>
            </w:pPr>
            <w:r w:rsidRPr="00D63994">
              <w:t>Schadenereignis</w:t>
            </w:r>
          </w:p>
        </w:tc>
      </w:tr>
      <w:tr w:rsidR="00FA2141" w:rsidRPr="00D63994" w14:paraId="1D382031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C7DFA2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Schadendatum / Zeit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57F2EB42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5F762CCE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D37A9C8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Unfallstelle Ort / Strasse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2B79170E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007FE149" w14:textId="77777777" w:rsidTr="00592772">
        <w:trPr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53A1C7EE" w14:textId="77777777" w:rsidR="00FA2141" w:rsidRPr="00D63994" w:rsidRDefault="00FA2141" w:rsidP="00CC248F">
            <w:pPr>
              <w:pStyle w:val="TabelleFettTitellinks"/>
            </w:pPr>
            <w:r w:rsidRPr="00D63994">
              <w:t>Unfallhergang (wenn notwendig Skizze beilegen)</w:t>
            </w:r>
          </w:p>
        </w:tc>
      </w:tr>
      <w:tr w:rsidR="00FA2141" w:rsidRPr="00D63994" w14:paraId="75B63C55" w14:textId="77777777" w:rsidTr="00592772">
        <w:trPr>
          <w:trHeight w:val="912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4F26F9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Genaue Beschreibung des Herganges</w:t>
            </w:r>
          </w:p>
          <w:p w14:paraId="23B06F18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(kurze Schilderung)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2A2AC3B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0498D1DB" w14:textId="77777777" w:rsidTr="00592772">
        <w:trPr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B356E1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Polizeirapport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7BCDEAEE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  <w:tcBorders>
              <w:bottom w:val="single" w:sz="4" w:space="0" w:color="808080" w:themeColor="background1" w:themeShade="80"/>
            </w:tcBorders>
          </w:tcPr>
          <w:p w14:paraId="25BAA6AC" w14:textId="77777777" w:rsidR="00FA2141" w:rsidRPr="00D63994" w:rsidRDefault="00FA2141" w:rsidP="007B769A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  <w:tr w:rsidR="00FA2141" w:rsidRPr="00D63994" w14:paraId="547CAE3E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5B768F7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Wenn ja, von welcher Polizeistelle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1842C498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2603D3DD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4E35751C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 xml:space="preserve">Zweck der Fahrt (beruflich, privat, </w:t>
            </w:r>
            <w:r w:rsidRPr="00D63994">
              <w:rPr>
                <w:rFonts w:ascii="Arial" w:hAnsi="Arial" w:cs="Arial"/>
              </w:rPr>
              <w:br/>
              <w:t>Arbeitsweg)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73DAA549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6153C29D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7BE37FF3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 xml:space="preserve">Trifft den Lenker Ihres Fahrzeuges ein </w:t>
            </w:r>
            <w:r w:rsidRPr="00D63994">
              <w:rPr>
                <w:rFonts w:ascii="Arial" w:hAnsi="Arial" w:cs="Arial"/>
              </w:rPr>
              <w:br/>
              <w:t>Verschulden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</w:tcPr>
          <w:p w14:paraId="61B09618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</w:tcPr>
          <w:p w14:paraId="4E7B0AA2" w14:textId="77777777" w:rsidR="00FA2141" w:rsidRPr="00D63994" w:rsidRDefault="00FA2141" w:rsidP="007B769A">
            <w:pPr>
              <w:pStyle w:val="TabelleText"/>
              <w:tabs>
                <w:tab w:val="left" w:pos="362"/>
              </w:tabs>
              <w:rPr>
                <w:rFonts w:ascii="Arial" w:hAnsi="Arial" w:cs="Arial"/>
                <w:noProof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  <w:tr w:rsidR="00FA2141" w:rsidRPr="00D63994" w14:paraId="090AA0D6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55DF21A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Trifft eine andere Person ein Verschulden</w:t>
            </w:r>
          </w:p>
        </w:tc>
        <w:tc>
          <w:tcPr>
            <w:tcW w:w="2269" w:type="dxa"/>
            <w:tcBorders>
              <w:left w:val="dotted" w:sz="4" w:space="0" w:color="808080" w:themeColor="background1" w:themeShade="80"/>
            </w:tcBorders>
            <w:noWrap/>
          </w:tcPr>
          <w:p w14:paraId="601DACF4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</w:tcPr>
          <w:p w14:paraId="6D8100DA" w14:textId="77777777" w:rsidR="00FA2141" w:rsidRPr="00D63994" w:rsidRDefault="00FA2141" w:rsidP="007B769A">
            <w:pPr>
              <w:pStyle w:val="TabelleText"/>
              <w:tabs>
                <w:tab w:val="left" w:pos="374"/>
              </w:tabs>
              <w:rPr>
                <w:rFonts w:ascii="Arial" w:hAnsi="Arial" w:cs="Arial"/>
                <w:noProof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</w:tbl>
    <w:p w14:paraId="66147825" w14:textId="77777777" w:rsidR="001B39C6" w:rsidRPr="00D63994" w:rsidRDefault="001B39C6">
      <w:pPr>
        <w:rPr>
          <w:rFonts w:ascii="Arial" w:hAnsi="Arial" w:cs="Arial"/>
        </w:rPr>
      </w:pPr>
      <w:r w:rsidRPr="00D63994">
        <w:rPr>
          <w:rFonts w:ascii="Arial" w:hAnsi="Arial" w:cs="Arial"/>
          <w:b/>
        </w:rPr>
        <w:br w:type="page"/>
      </w: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1131"/>
        <w:gridCol w:w="1138"/>
        <w:gridCol w:w="1131"/>
        <w:gridCol w:w="147"/>
        <w:gridCol w:w="986"/>
        <w:gridCol w:w="708"/>
        <w:gridCol w:w="1061"/>
      </w:tblGrid>
      <w:tr w:rsidR="00FA2141" w:rsidRPr="00D63994" w14:paraId="7216DB1D" w14:textId="77777777" w:rsidTr="00592772">
        <w:trPr>
          <w:trHeight w:val="70"/>
        </w:trPr>
        <w:tc>
          <w:tcPr>
            <w:tcW w:w="10126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77C8EC1C" w14:textId="77777777" w:rsidR="00FA2141" w:rsidRPr="00D63994" w:rsidRDefault="00FA2141" w:rsidP="00CC248F">
            <w:pPr>
              <w:pStyle w:val="TabelleFettTitellinks"/>
            </w:pPr>
            <w:r w:rsidRPr="00D63994">
              <w:lastRenderedPageBreak/>
              <w:t>Mitfahrer und Zeugen</w:t>
            </w:r>
          </w:p>
        </w:tc>
      </w:tr>
      <w:tr w:rsidR="00FA2141" w:rsidRPr="00D63994" w14:paraId="00EE1318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71E0EBEE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Welche Personen fuhren in Ihrem Fahrzeug mit (Name, Vorname, Adresse)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CC8082A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56CB9B11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485F3F68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Sind diese Personen mit Ihnen verwandt</w:t>
            </w:r>
          </w:p>
        </w:tc>
        <w:tc>
          <w:tcPr>
            <w:tcW w:w="1131" w:type="dxa"/>
            <w:tcBorders>
              <w:left w:val="dotted" w:sz="4" w:space="0" w:color="808080" w:themeColor="background1" w:themeShade="80"/>
            </w:tcBorders>
            <w:noWrap/>
          </w:tcPr>
          <w:p w14:paraId="091061C3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2269" w:type="dxa"/>
            <w:gridSpan w:val="2"/>
          </w:tcPr>
          <w:p w14:paraId="548320C6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Verwandtschaftsgrad</w:t>
            </w:r>
          </w:p>
        </w:tc>
        <w:tc>
          <w:tcPr>
            <w:tcW w:w="1841" w:type="dxa"/>
            <w:gridSpan w:val="3"/>
          </w:tcPr>
          <w:p w14:paraId="458D28D7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</w:tcPr>
          <w:p w14:paraId="5364A2EF" w14:textId="77777777" w:rsidR="00FA2141" w:rsidRPr="00D63994" w:rsidRDefault="00FA2141" w:rsidP="007B769A">
            <w:pPr>
              <w:pStyle w:val="TabelleText"/>
              <w:tabs>
                <w:tab w:val="left" w:pos="342"/>
              </w:tabs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  <w:tr w:rsidR="00FA2141" w:rsidRPr="00D63994" w14:paraId="76F78ED0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5C08B8C3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Wurden diese gegen Entgeld mitgeführt</w:t>
            </w:r>
          </w:p>
        </w:tc>
        <w:tc>
          <w:tcPr>
            <w:tcW w:w="2269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5A4E5A8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</w:tcPr>
          <w:p w14:paraId="320B4F8C" w14:textId="77777777" w:rsidR="00FA2141" w:rsidRPr="00D63994" w:rsidRDefault="00FA2141" w:rsidP="007B769A">
            <w:pPr>
              <w:pStyle w:val="TabelleText"/>
              <w:tabs>
                <w:tab w:val="left" w:pos="342"/>
              </w:tabs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  <w:tr w:rsidR="00FA2141" w:rsidRPr="00D63994" w14:paraId="270B8B1B" w14:textId="77777777" w:rsidTr="00592772">
        <w:trPr>
          <w:trHeight w:val="70"/>
        </w:trPr>
        <w:tc>
          <w:tcPr>
            <w:tcW w:w="10126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122EC36B" w14:textId="77777777" w:rsidR="00FA2141" w:rsidRPr="00D63994" w:rsidRDefault="00FA2141" w:rsidP="00CC248F">
            <w:pPr>
              <w:pStyle w:val="TabelleFettTitellinks"/>
            </w:pPr>
            <w:r w:rsidRPr="00D63994">
              <w:t>Bei Beschädigung oder Zerstörung Ihres eigenen Fahrzeuges</w:t>
            </w:r>
          </w:p>
        </w:tc>
      </w:tr>
      <w:tr w:rsidR="00FA2141" w:rsidRPr="00D63994" w14:paraId="58152E09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00E45D3C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 xml:space="preserve">Worin besteht die Beschädigung bzw. </w:t>
            </w:r>
            <w:r w:rsidRPr="00D63994">
              <w:rPr>
                <w:rFonts w:ascii="Arial" w:hAnsi="Arial" w:cs="Arial"/>
              </w:rPr>
              <w:br/>
              <w:t>was wurde gestohlen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3D972C7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62147437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F93EA3C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Geschätzte Schadenhöhe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288DC6E8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306ECE4C" w14:textId="77777777" w:rsidTr="00592772">
        <w:trPr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5BB5C30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 xml:space="preserve">Bei einem Glasschaden: Soll die Reparatur durch Carglass vorgenommen </w:t>
            </w:r>
            <w:proofErr w:type="gramStart"/>
            <w:r w:rsidRPr="00D63994">
              <w:rPr>
                <w:rFonts w:ascii="Arial" w:hAnsi="Arial" w:cs="Arial"/>
              </w:rPr>
              <w:t>werden?*</w:t>
            </w:r>
            <w:proofErr w:type="gramEnd"/>
          </w:p>
        </w:tc>
        <w:tc>
          <w:tcPr>
            <w:tcW w:w="2269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FCC8118" w14:textId="77777777" w:rsidR="00FA2141" w:rsidRPr="00D63994" w:rsidRDefault="00FA2141" w:rsidP="000747D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  <w:tcBorders>
              <w:bottom w:val="single" w:sz="4" w:space="0" w:color="808080" w:themeColor="background1" w:themeShade="80"/>
            </w:tcBorders>
          </w:tcPr>
          <w:p w14:paraId="23813F86" w14:textId="77777777" w:rsidR="00FA2141" w:rsidRPr="00D63994" w:rsidRDefault="00FA2141" w:rsidP="007B769A">
            <w:pPr>
              <w:pStyle w:val="TabelleText"/>
              <w:tabs>
                <w:tab w:val="left" w:pos="342"/>
              </w:tabs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 w:rsidRPr="00D63994">
              <w:rPr>
                <w:rFonts w:ascii="Arial" w:hAnsi="Arial" w:cs="Arial"/>
                <w:lang w:val="en-GB"/>
              </w:rPr>
            </w:r>
            <w:r w:rsidR="00000000" w:rsidRPr="00D63994">
              <w:rPr>
                <w:rFonts w:ascii="Arial" w:hAnsi="Arial" w:cs="Arial"/>
                <w:lang w:val="en-GB"/>
              </w:rPr>
              <w:fldChar w:fldCharType="separate"/>
            </w:r>
            <w:r w:rsidRPr="00D63994">
              <w:rPr>
                <w:rFonts w:ascii="Arial" w:hAnsi="Arial" w:cs="Arial"/>
                <w:lang w:val="en-GB"/>
              </w:rPr>
              <w:fldChar w:fldCharType="end"/>
            </w:r>
            <w:r w:rsidRPr="00D63994">
              <w:rPr>
                <w:rFonts w:ascii="Arial" w:hAnsi="Arial" w:cs="Arial"/>
                <w:lang w:val="fr-CH"/>
              </w:rPr>
              <w:tab/>
            </w:r>
            <w:r w:rsidRPr="00D63994">
              <w:rPr>
                <w:rFonts w:ascii="Arial" w:hAnsi="Arial" w:cs="Arial"/>
              </w:rPr>
              <w:t>Nein</w:t>
            </w:r>
          </w:p>
        </w:tc>
      </w:tr>
      <w:tr w:rsidR="00FA2141" w:rsidRPr="00D63994" w14:paraId="3AD4C27B" w14:textId="77777777" w:rsidTr="00592772">
        <w:trPr>
          <w:trHeight w:val="154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25ED128D" w14:textId="749345CD" w:rsidR="00FA2141" w:rsidRPr="00D63994" w:rsidRDefault="00FA2141" w:rsidP="00592772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Reparaturwerkstätte (Adresse/Telefonnummer)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2ED7601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1A7E4798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0F35B26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Ab wann kann das Fahrzeug besichtigt werden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A0A5C29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3F2727C3" w14:textId="77777777" w:rsidTr="00592772">
        <w:trPr>
          <w:trHeight w:val="70"/>
        </w:trPr>
        <w:tc>
          <w:tcPr>
            <w:tcW w:w="10126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798D5C9F" w14:textId="77777777" w:rsidR="00FA2141" w:rsidRPr="00D63994" w:rsidRDefault="00FA2141" w:rsidP="00CC248F">
            <w:pPr>
              <w:pStyle w:val="TabelleFettTitellinks"/>
            </w:pPr>
            <w:r w:rsidRPr="00D63994">
              <w:t>Bei Beschädigung oder Zerstörung fremder Fahrzeuge und Sachen</w:t>
            </w:r>
          </w:p>
        </w:tc>
      </w:tr>
      <w:tr w:rsidR="00FA2141" w:rsidRPr="00D63994" w14:paraId="5F3641EE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5C2D422C" w14:textId="60DB5F4D" w:rsidR="00FA2141" w:rsidRPr="00D63994" w:rsidRDefault="00FA2141" w:rsidP="00592772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Name, Vorname des Halters/Eigentümers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4F50861F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7EC58579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F8C2C2A" w14:textId="7E9D0EE3" w:rsidR="00FA2141" w:rsidRPr="00D63994" w:rsidRDefault="00E616FD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Strasse und Ort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7F8725E4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285CEE74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7A9E77A7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Geburtsdatum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2C6135E2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4F20D14A" w14:textId="77777777" w:rsidTr="00592772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10349955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Telefon</w:t>
            </w:r>
          </w:p>
        </w:tc>
        <w:tc>
          <w:tcPr>
            <w:tcW w:w="2269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4CEB0667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1" w:type="dxa"/>
            <w:tcBorders>
              <w:bottom w:val="single" w:sz="4" w:space="0" w:color="808080" w:themeColor="background1" w:themeShade="80"/>
            </w:tcBorders>
          </w:tcPr>
          <w:p w14:paraId="6F6183E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E-Mail</w:t>
            </w:r>
          </w:p>
        </w:tc>
        <w:tc>
          <w:tcPr>
            <w:tcW w:w="2902" w:type="dxa"/>
            <w:gridSpan w:val="4"/>
            <w:tcBorders>
              <w:bottom w:val="single" w:sz="4" w:space="0" w:color="808080" w:themeColor="background1" w:themeShade="80"/>
            </w:tcBorders>
          </w:tcPr>
          <w:p w14:paraId="0B0EBACC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2DD65080" w14:textId="77777777" w:rsidTr="00592772">
        <w:trPr>
          <w:trHeight w:val="647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909F207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Name und Adresse des Lenkers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4D96D0D5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197BBEBC" w14:textId="77777777" w:rsidTr="00FA2141">
        <w:trPr>
          <w:trHeight w:val="70"/>
        </w:trPr>
        <w:tc>
          <w:tcPr>
            <w:tcW w:w="10126" w:type="dxa"/>
            <w:gridSpan w:val="8"/>
            <w:noWrap/>
            <w:hideMark/>
          </w:tcPr>
          <w:p w14:paraId="11DAFF2B" w14:textId="6046C787" w:rsidR="00FA2141" w:rsidRPr="00F14DCA" w:rsidRDefault="00FA2141" w:rsidP="00CC248F">
            <w:pPr>
              <w:pStyle w:val="TabelleFettTitellinks"/>
            </w:pPr>
            <w:r w:rsidRPr="00F14DCA">
              <w:t>Beschädigtes Fahrzeug/Objekt</w:t>
            </w:r>
          </w:p>
        </w:tc>
      </w:tr>
      <w:tr w:rsidR="00FA2141" w:rsidRPr="00D63994" w14:paraId="5BF5E4D8" w14:textId="77777777" w:rsidTr="00592772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B50E8EC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Kontrollschild</w:t>
            </w:r>
          </w:p>
        </w:tc>
        <w:tc>
          <w:tcPr>
            <w:tcW w:w="2269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2A04692C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bottom w:val="single" w:sz="4" w:space="0" w:color="808080" w:themeColor="background1" w:themeShade="80"/>
            </w:tcBorders>
          </w:tcPr>
          <w:p w14:paraId="064382BF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Fahrzeugart</w:t>
            </w:r>
          </w:p>
        </w:tc>
        <w:tc>
          <w:tcPr>
            <w:tcW w:w="2755" w:type="dxa"/>
            <w:gridSpan w:val="3"/>
            <w:tcBorders>
              <w:bottom w:val="single" w:sz="4" w:space="0" w:color="808080" w:themeColor="background1" w:themeShade="80"/>
            </w:tcBorders>
          </w:tcPr>
          <w:p w14:paraId="66FB90FB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180D7F6C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3590F62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Fabrikmarke und Typ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0AAFDF13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6F0D42BB" w14:textId="77777777" w:rsidTr="00592772">
        <w:trPr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8DE0975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Stammnummer</w:t>
            </w:r>
          </w:p>
        </w:tc>
        <w:tc>
          <w:tcPr>
            <w:tcW w:w="2269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91DA252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4" w:type="dxa"/>
            <w:gridSpan w:val="3"/>
            <w:tcBorders>
              <w:bottom w:val="single" w:sz="4" w:space="0" w:color="808080" w:themeColor="background1" w:themeShade="80"/>
            </w:tcBorders>
          </w:tcPr>
          <w:p w14:paraId="60E9154E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1. Inverkehrsetzung</w:t>
            </w:r>
          </w:p>
        </w:tc>
        <w:tc>
          <w:tcPr>
            <w:tcW w:w="1769" w:type="dxa"/>
            <w:gridSpan w:val="2"/>
            <w:tcBorders>
              <w:bottom w:val="single" w:sz="4" w:space="0" w:color="808080" w:themeColor="background1" w:themeShade="80"/>
            </w:tcBorders>
          </w:tcPr>
          <w:p w14:paraId="68E3324A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51F99591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AC5F7D1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47C0FEBE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38831712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EEBADA5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 xml:space="preserve">Worin besteht die Beschädigung bzw. </w:t>
            </w:r>
            <w:r w:rsidRPr="00D63994">
              <w:rPr>
                <w:rFonts w:ascii="Arial" w:hAnsi="Arial" w:cs="Arial"/>
              </w:rPr>
              <w:br/>
              <w:t>was wurde gestohlen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62718834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5BF2CF3C" w14:textId="77777777" w:rsidTr="00592772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1818E1C3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Geschätzte Schadenhöhe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0D99AF9D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254DCBD3" w14:textId="77777777" w:rsidTr="00592772">
        <w:trPr>
          <w:trHeight w:val="451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0D05094A" w14:textId="30E86641" w:rsidR="00FA2141" w:rsidRPr="00D63994" w:rsidRDefault="00FA2141" w:rsidP="00592772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Wer wird die Reparatur ausführen</w:t>
            </w:r>
            <w:r w:rsidRPr="00D63994">
              <w:rPr>
                <w:rFonts w:ascii="Arial" w:hAnsi="Arial" w:cs="Arial"/>
              </w:rPr>
              <w:br/>
              <w:t>(Adresse/Telefonnummer, E-Mail)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5422338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256FCD98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4912523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Ab wann kann das Fahrzeug besichtigt werden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3F4A6E21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1F08312A" w14:textId="77777777" w:rsidTr="00592772">
        <w:trPr>
          <w:trHeight w:val="70"/>
        </w:trPr>
        <w:tc>
          <w:tcPr>
            <w:tcW w:w="10126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4D2EFF62" w14:textId="77777777" w:rsidR="00FA2141" w:rsidRPr="00D63994" w:rsidRDefault="00FA2141" w:rsidP="00CC248F">
            <w:pPr>
              <w:pStyle w:val="TabelleFettTitellinks"/>
            </w:pPr>
            <w:r w:rsidRPr="00D63994">
              <w:t>Bei Körperverletzung und Tötung von Personen</w:t>
            </w:r>
          </w:p>
        </w:tc>
      </w:tr>
      <w:tr w:rsidR="00FA2141" w:rsidRPr="00D63994" w14:paraId="10F91E96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1852D494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Name, Vorname der verletzten Person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3CB1EDB5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448B7903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40170E33" w14:textId="3CEC4EBF" w:rsidR="00FA2141" w:rsidRPr="00D63994" w:rsidRDefault="00E616FD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Strasse und Ort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4F888CB9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693171CD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5AE3FD5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Geburtsdatum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78D39CC0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48F4DEDA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28E7AFA6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Worin besteht die Verletzung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B4A358A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FA2141" w:rsidRPr="00D63994" w14:paraId="143E2BC0" w14:textId="77777777" w:rsidTr="00592772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7516245D" w14:textId="77777777" w:rsidR="00FA2141" w:rsidRPr="00D63994" w:rsidRDefault="00FA2141" w:rsidP="007B769A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 xml:space="preserve">Name und Adresse des behandelnden </w:t>
            </w:r>
            <w:r w:rsidRPr="00D63994">
              <w:rPr>
                <w:rFonts w:ascii="Arial" w:hAnsi="Arial" w:cs="Arial"/>
              </w:rPr>
              <w:br/>
              <w:t>Arztes bzw. des Spitals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6D7DF573" w14:textId="77777777" w:rsidR="00FA2141" w:rsidRPr="00D63994" w:rsidRDefault="00FA2141" w:rsidP="00592772">
            <w:pPr>
              <w:pStyle w:val="TabelleText"/>
              <w:ind w:left="57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</w:tbl>
    <w:p w14:paraId="302118AD" w14:textId="77777777" w:rsidR="00FA2141" w:rsidRPr="00D63994" w:rsidRDefault="00FA2141" w:rsidP="00FA2141">
      <w:pPr>
        <w:ind w:left="142" w:hanging="142"/>
        <w:rPr>
          <w:rFonts w:ascii="Arial" w:hAnsi="Arial" w:cs="Arial"/>
        </w:rPr>
      </w:pPr>
      <w:r w:rsidRPr="00D63994">
        <w:rPr>
          <w:rFonts w:ascii="Arial" w:hAnsi="Arial" w:cs="Arial"/>
        </w:rPr>
        <w:t>*</w:t>
      </w:r>
      <w:r w:rsidRPr="00D63994">
        <w:rPr>
          <w:rFonts w:ascii="Arial" w:hAnsi="Arial" w:cs="Arial"/>
        </w:rPr>
        <w:tab/>
        <w:t>Durch die Zusammenarbeit mit Carglass bieten wir Ihnen eine effiziente Abwicklung, allenfalls auch bei Ihnen vor Ort.</w:t>
      </w:r>
    </w:p>
    <w:p w14:paraId="3802FFFF" w14:textId="77777777" w:rsidR="00C82AED" w:rsidRPr="00D63994" w:rsidRDefault="00C82AED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D63994">
        <w:rPr>
          <w:rFonts w:ascii="Arial" w:hAnsi="Arial" w:cs="Arial"/>
        </w:rPr>
        <w:br w:type="page"/>
      </w:r>
    </w:p>
    <w:p w14:paraId="22025D03" w14:textId="77777777" w:rsidR="00C82AED" w:rsidRPr="00D63994" w:rsidRDefault="00C82AED">
      <w:pPr>
        <w:rPr>
          <w:rFonts w:ascii="Arial" w:hAnsi="Arial" w:cs="Arial"/>
        </w:rPr>
      </w:pPr>
    </w:p>
    <w:p w14:paraId="50AA9C09" w14:textId="77777777" w:rsidR="00C82AED" w:rsidRPr="00D63994" w:rsidRDefault="00C82AED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D63994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6199FC58" w:rsidR="00141FD4" w:rsidRPr="00D63994" w:rsidRDefault="00141FD4" w:rsidP="00CC248F">
            <w:pPr>
              <w:pStyle w:val="TabelleFettTitellinks"/>
            </w:pPr>
            <w:r w:rsidRPr="00D63994">
              <w:t>Bemerkungen</w:t>
            </w:r>
          </w:p>
        </w:tc>
      </w:tr>
      <w:tr w:rsidR="00141FD4" w:rsidRPr="00D63994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D639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D63994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1D4647A5" w:rsidR="00141FD4" w:rsidRPr="00D63994" w:rsidRDefault="00592772" w:rsidP="000A0C78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Der Verunfallte ermächtigt die Versicherungsgesellschaften zur Einsichtnahme in die amtlichen, gerichtlichen und sonstigen Akten und entbindet die behandelnden Ärzte vom Arztgeheimnis.</w:t>
            </w:r>
          </w:p>
        </w:tc>
      </w:tr>
    </w:tbl>
    <w:p w14:paraId="5164969A" w14:textId="77777777" w:rsidR="00141FD4" w:rsidRPr="00D63994" w:rsidRDefault="00141FD4" w:rsidP="00141FD4">
      <w:pPr>
        <w:rPr>
          <w:rFonts w:ascii="Arial" w:hAnsi="Arial" w:cs="Arial"/>
        </w:rPr>
      </w:pPr>
    </w:p>
    <w:p w14:paraId="1AF26F29" w14:textId="77777777" w:rsidR="00141FD4" w:rsidRPr="00D63994" w:rsidRDefault="00141FD4" w:rsidP="00141FD4">
      <w:pPr>
        <w:rPr>
          <w:rFonts w:ascii="Arial" w:hAnsi="Arial" w:cs="Arial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D63994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77777777" w:rsidR="00141FD4" w:rsidRPr="00D639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Ort, Datum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D639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7D00D488" w:rsidR="00141FD4" w:rsidRPr="00D63994" w:rsidRDefault="00303FAC" w:rsidP="000A0C78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t>Unterschrift des</w:t>
            </w:r>
            <w:r w:rsidRPr="00D63994">
              <w:rPr>
                <w:rFonts w:ascii="Arial" w:hAnsi="Arial" w:cs="Arial"/>
              </w:rPr>
              <w:br/>
              <w:t>Versicherungsnehmers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D639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D639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994">
              <w:rPr>
                <w:rFonts w:ascii="Arial" w:hAnsi="Arial" w:cs="Arial"/>
              </w:rPr>
              <w:instrText xml:space="preserve"> FORMTEXT </w:instrText>
            </w:r>
            <w:r w:rsidRPr="00D63994">
              <w:rPr>
                <w:rFonts w:ascii="Arial" w:hAnsi="Arial" w:cs="Arial"/>
              </w:rPr>
            </w:r>
            <w:r w:rsidRPr="00D63994">
              <w:rPr>
                <w:rFonts w:ascii="Arial" w:hAnsi="Arial" w:cs="Arial"/>
              </w:rPr>
              <w:fldChar w:fldCharType="separate"/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="00793E9C" w:rsidRPr="00D63994">
              <w:rPr>
                <w:rFonts w:ascii="Arial" w:hAnsi="Arial" w:cs="Arial"/>
                <w:noProof/>
              </w:rPr>
              <w:t> </w:t>
            </w:r>
            <w:r w:rsidRPr="00D63994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D63994" w:rsidRDefault="00141FD4" w:rsidP="00141FD4">
      <w:pPr>
        <w:rPr>
          <w:rFonts w:ascii="Arial" w:hAnsi="Arial" w:cs="Arial"/>
        </w:rPr>
      </w:pPr>
    </w:p>
    <w:p w14:paraId="26577170" w14:textId="1A05AC08" w:rsidR="00141FD4" w:rsidRPr="00D63994" w:rsidRDefault="00141FD4" w:rsidP="00141FD4">
      <w:pPr>
        <w:rPr>
          <w:rFonts w:ascii="Arial" w:hAnsi="Arial" w:cs="Arial"/>
        </w:rPr>
      </w:pPr>
      <w:r w:rsidRPr="00D63994">
        <w:rPr>
          <w:rFonts w:ascii="Arial" w:hAnsi="Arial" w:cs="Arial"/>
        </w:rPr>
        <w:t xml:space="preserve">Bitte senden Sie das Formular entweder per E-Mail an </w:t>
      </w:r>
      <w:hyperlink r:id="rId11" w:history="1">
        <w:r w:rsidR="00394500" w:rsidRPr="00D63994">
          <w:rPr>
            <w:rStyle w:val="Hyperlink"/>
            <w:rFonts w:ascii="Arial" w:hAnsi="Arial" w:cs="Arial"/>
          </w:rPr>
          <w:t>fahrzeuge@qualibroker.ch</w:t>
        </w:r>
      </w:hyperlink>
      <w:r w:rsidR="00394500" w:rsidRPr="00D63994">
        <w:rPr>
          <w:rFonts w:ascii="Arial" w:hAnsi="Arial" w:cs="Arial"/>
        </w:rPr>
        <w:t xml:space="preserve"> </w:t>
      </w:r>
      <w:r w:rsidRPr="00D63994">
        <w:rPr>
          <w:rFonts w:ascii="Arial" w:hAnsi="Arial" w:cs="Arial"/>
        </w:rPr>
        <w:t>oder per Post.</w:t>
      </w:r>
    </w:p>
    <w:p w14:paraId="71BF2E08" w14:textId="21A26ABA" w:rsidR="002945CB" w:rsidRPr="00D63994" w:rsidRDefault="00141FD4" w:rsidP="00814634">
      <w:pPr>
        <w:rPr>
          <w:rFonts w:ascii="Arial" w:hAnsi="Arial" w:cs="Arial"/>
        </w:rPr>
      </w:pPr>
      <w:r w:rsidRPr="00D63994">
        <w:rPr>
          <w:rFonts w:ascii="Arial" w:hAnsi="Arial" w:cs="Arial"/>
        </w:rPr>
        <w:t>Die Adresse finden Sie auf der ersten Seite unten links. Vielen Dank.</w:t>
      </w:r>
    </w:p>
    <w:sectPr w:rsidR="002945CB" w:rsidRPr="00D63994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07DB" w14:textId="77777777" w:rsidR="005C3B84" w:rsidRDefault="005C3B84" w:rsidP="00231F5E">
      <w:r>
        <w:separator/>
      </w:r>
    </w:p>
  </w:endnote>
  <w:endnote w:type="continuationSeparator" w:id="0">
    <w:p w14:paraId="01679DF6" w14:textId="77777777" w:rsidR="005C3B84" w:rsidRDefault="005C3B84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414DA3" w:rsidRDefault="00414DA3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42" name="Grafik 42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93E9C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8A2" w14:textId="5730E689" w:rsidR="0074608C" w:rsidRPr="00CC248F" w:rsidRDefault="0074608C" w:rsidP="00262A86">
    <w:pPr>
      <w:pStyle w:val="Fuzeile"/>
      <w:rPr>
        <w:rFonts w:ascii="Nunito Sans" w:hAnsi="Nunito Sans"/>
      </w:rPr>
    </w:pPr>
    <w:r w:rsidRPr="00CC248F">
      <w:rPr>
        <w:rFonts w:ascii="Nunito Sans" w:hAnsi="Nunito Sans"/>
      </w:rPr>
      <w:t xml:space="preserve">Seite </w:t>
    </w:r>
    <w:r w:rsidRPr="00CC248F">
      <w:rPr>
        <w:rFonts w:ascii="Nunito Sans" w:hAnsi="Nunito Sans"/>
      </w:rPr>
      <w:fldChar w:fldCharType="begin"/>
    </w:r>
    <w:r w:rsidRPr="00CC248F">
      <w:rPr>
        <w:rFonts w:ascii="Nunito Sans" w:hAnsi="Nunito Sans"/>
      </w:rPr>
      <w:instrText xml:space="preserve"> PAGE </w:instrText>
    </w:r>
    <w:r w:rsidRPr="00CC248F">
      <w:rPr>
        <w:rFonts w:ascii="Nunito Sans" w:hAnsi="Nunito Sans"/>
      </w:rPr>
      <w:fldChar w:fldCharType="separate"/>
    </w:r>
    <w:r w:rsidR="007F5F24" w:rsidRPr="00CC248F">
      <w:rPr>
        <w:rFonts w:ascii="Nunito Sans" w:hAnsi="Nunito Sans"/>
        <w:noProof/>
      </w:rPr>
      <w:t>2</w:t>
    </w:r>
    <w:r w:rsidRPr="00CC248F">
      <w:rPr>
        <w:rFonts w:ascii="Nunito Sans" w:hAnsi="Nunito Sans"/>
      </w:rPr>
      <w:fldChar w:fldCharType="end"/>
    </w:r>
    <w:r w:rsidRPr="00CC248F">
      <w:rPr>
        <w:rFonts w:ascii="Nunito Sans" w:hAnsi="Nunito Sans"/>
      </w:rPr>
      <w:t xml:space="preserve"> / </w:t>
    </w:r>
    <w:r w:rsidRPr="00CC248F">
      <w:rPr>
        <w:rFonts w:ascii="Nunito Sans" w:hAnsi="Nunito Sans"/>
      </w:rPr>
      <w:fldChar w:fldCharType="begin"/>
    </w:r>
    <w:r w:rsidRPr="00CC248F">
      <w:rPr>
        <w:rFonts w:ascii="Nunito Sans" w:hAnsi="Nunito Sans"/>
      </w:rPr>
      <w:instrText xml:space="preserve"> NUMPAGES </w:instrText>
    </w:r>
    <w:r w:rsidRPr="00CC248F">
      <w:rPr>
        <w:rFonts w:ascii="Nunito Sans" w:hAnsi="Nunito Sans"/>
      </w:rPr>
      <w:fldChar w:fldCharType="separate"/>
    </w:r>
    <w:r w:rsidR="007F5F24" w:rsidRPr="00CC248F">
      <w:rPr>
        <w:rFonts w:ascii="Nunito Sans" w:hAnsi="Nunito Sans"/>
        <w:noProof/>
      </w:rPr>
      <w:t>3</w:t>
    </w:r>
    <w:r w:rsidRPr="00CC248F">
      <w:rPr>
        <w:rFonts w:ascii="Nunito Sans" w:hAnsi="Nunito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0A6" w14:textId="77777777" w:rsidR="001F020E" w:rsidRPr="00D63994" w:rsidRDefault="001F020E" w:rsidP="001F020E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D63994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1D82892B" w14:textId="0D635E75" w:rsidR="0074608C" w:rsidRPr="00D63994" w:rsidRDefault="001F020E" w:rsidP="001F020E">
    <w:pPr>
      <w:pStyle w:val="Fuzeile"/>
      <w:rPr>
        <w:rFonts w:ascii="Nunito Sans" w:hAnsi="Nunito Sans"/>
      </w:rPr>
    </w:pPr>
    <w:r w:rsidRPr="00D63994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8796" w14:textId="77777777" w:rsidR="005C3B84" w:rsidRDefault="005C3B84" w:rsidP="00231F5E">
      <w:r>
        <w:separator/>
      </w:r>
    </w:p>
  </w:footnote>
  <w:footnote w:type="continuationSeparator" w:id="0">
    <w:p w14:paraId="19E8626C" w14:textId="77777777" w:rsidR="005C3B84" w:rsidRDefault="005C3B84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74608C" w:rsidRPr="005275D6" w:rsidRDefault="0074608C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A3EF" w14:textId="77777777" w:rsidR="00D63994" w:rsidRPr="00D63994" w:rsidRDefault="00D63994" w:rsidP="00D63994">
    <w:pPr>
      <w:tabs>
        <w:tab w:val="left" w:pos="2910"/>
      </w:tabs>
      <w:rPr>
        <w:rFonts w:ascii="Arial" w:hAnsi="Arial"/>
        <w:sz w:val="24"/>
      </w:rPr>
    </w:pPr>
    <w:r w:rsidRPr="00D63994">
      <w:rPr>
        <w:rFonts w:ascii="Arial" w:hAnsi="Arial"/>
        <w:noProof/>
        <w:sz w:val="24"/>
      </w:rPr>
      <w:drawing>
        <wp:anchor distT="0" distB="0" distL="114300" distR="114300" simplePos="0" relativeHeight="251660800" behindDoc="0" locked="0" layoutInCell="1" allowOverlap="1" wp14:anchorId="5D27FF55" wp14:editId="627B5537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43" name="Grafik 43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994">
      <w:rPr>
        <w:rFonts w:ascii="Arial" w:hAnsi="Arial"/>
        <w:noProof/>
      </w:rPr>
      <w:drawing>
        <wp:inline distT="0" distB="0" distL="0" distR="0" wp14:anchorId="30810A0E" wp14:editId="616B8437">
          <wp:extent cx="1463675" cy="288290"/>
          <wp:effectExtent l="0" t="0" r="3175" b="0"/>
          <wp:docPr id="44" name="Grafik 4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6B818686" w:rsidR="0074608C" w:rsidRPr="00D63994" w:rsidRDefault="0074608C" w:rsidP="00D639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87548">
    <w:abstractNumId w:val="12"/>
  </w:num>
  <w:num w:numId="2" w16cid:durableId="1156605653">
    <w:abstractNumId w:val="34"/>
  </w:num>
  <w:num w:numId="3" w16cid:durableId="1575775040">
    <w:abstractNumId w:val="28"/>
  </w:num>
  <w:num w:numId="4" w16cid:durableId="504176133">
    <w:abstractNumId w:val="33"/>
  </w:num>
  <w:num w:numId="5" w16cid:durableId="383260907">
    <w:abstractNumId w:val="26"/>
  </w:num>
  <w:num w:numId="6" w16cid:durableId="686172981">
    <w:abstractNumId w:val="15"/>
  </w:num>
  <w:num w:numId="7" w16cid:durableId="907961035">
    <w:abstractNumId w:val="14"/>
  </w:num>
  <w:num w:numId="8" w16cid:durableId="2072608547">
    <w:abstractNumId w:val="18"/>
  </w:num>
  <w:num w:numId="9" w16cid:durableId="118498934">
    <w:abstractNumId w:val="16"/>
  </w:num>
  <w:num w:numId="10" w16cid:durableId="1128360206">
    <w:abstractNumId w:val="7"/>
  </w:num>
  <w:num w:numId="11" w16cid:durableId="1409230367">
    <w:abstractNumId w:val="35"/>
  </w:num>
  <w:num w:numId="12" w16cid:durableId="711420244">
    <w:abstractNumId w:val="21"/>
  </w:num>
  <w:num w:numId="13" w16cid:durableId="1353678842">
    <w:abstractNumId w:val="25"/>
  </w:num>
  <w:num w:numId="14" w16cid:durableId="1158808687">
    <w:abstractNumId w:val="22"/>
  </w:num>
  <w:num w:numId="15" w16cid:durableId="580993267">
    <w:abstractNumId w:val="20"/>
  </w:num>
  <w:num w:numId="16" w16cid:durableId="1102064877">
    <w:abstractNumId w:val="23"/>
  </w:num>
  <w:num w:numId="17" w16cid:durableId="1460614454">
    <w:abstractNumId w:val="24"/>
  </w:num>
  <w:num w:numId="18" w16cid:durableId="658778281">
    <w:abstractNumId w:val="31"/>
  </w:num>
  <w:num w:numId="19" w16cid:durableId="272980191">
    <w:abstractNumId w:val="9"/>
  </w:num>
  <w:num w:numId="20" w16cid:durableId="1907186231">
    <w:abstractNumId w:val="6"/>
  </w:num>
  <w:num w:numId="21" w16cid:durableId="142164074">
    <w:abstractNumId w:val="5"/>
  </w:num>
  <w:num w:numId="22" w16cid:durableId="874151562">
    <w:abstractNumId w:val="4"/>
  </w:num>
  <w:num w:numId="23" w16cid:durableId="283272348">
    <w:abstractNumId w:val="8"/>
  </w:num>
  <w:num w:numId="24" w16cid:durableId="1160004057">
    <w:abstractNumId w:val="3"/>
  </w:num>
  <w:num w:numId="25" w16cid:durableId="1121260708">
    <w:abstractNumId w:val="2"/>
  </w:num>
  <w:num w:numId="26" w16cid:durableId="839925526">
    <w:abstractNumId w:val="1"/>
  </w:num>
  <w:num w:numId="27" w16cid:durableId="639456974">
    <w:abstractNumId w:val="0"/>
  </w:num>
  <w:num w:numId="28" w16cid:durableId="145241583">
    <w:abstractNumId w:val="27"/>
  </w:num>
  <w:num w:numId="29" w16cid:durableId="1134711076">
    <w:abstractNumId w:val="19"/>
  </w:num>
  <w:num w:numId="30" w16cid:durableId="2068456678">
    <w:abstractNumId w:val="10"/>
  </w:num>
  <w:num w:numId="31" w16cid:durableId="921328747">
    <w:abstractNumId w:val="12"/>
  </w:num>
  <w:num w:numId="32" w16cid:durableId="1862476408">
    <w:abstractNumId w:val="32"/>
  </w:num>
  <w:num w:numId="33" w16cid:durableId="1645311257">
    <w:abstractNumId w:val="29"/>
  </w:num>
  <w:num w:numId="34" w16cid:durableId="1991667045">
    <w:abstractNumId w:val="11"/>
  </w:num>
  <w:num w:numId="35" w16cid:durableId="217134674">
    <w:abstractNumId w:val="13"/>
  </w:num>
  <w:num w:numId="36" w16cid:durableId="2018650312">
    <w:abstractNumId w:val="30"/>
  </w:num>
  <w:num w:numId="37" w16cid:durableId="1728526204">
    <w:abstractNumId w:val="10"/>
  </w:num>
  <w:num w:numId="38" w16cid:durableId="325549380">
    <w:abstractNumId w:val="10"/>
  </w:num>
  <w:num w:numId="39" w16cid:durableId="1249000674">
    <w:abstractNumId w:val="21"/>
  </w:num>
  <w:num w:numId="40" w16cid:durableId="1046445978">
    <w:abstractNumId w:val="17"/>
  </w:num>
  <w:num w:numId="41" w16cid:durableId="1550066394">
    <w:abstractNumId w:val="17"/>
  </w:num>
  <w:num w:numId="42" w16cid:durableId="1315526223">
    <w:abstractNumId w:val="12"/>
  </w:num>
  <w:num w:numId="43" w16cid:durableId="2058238926">
    <w:abstractNumId w:val="34"/>
  </w:num>
  <w:num w:numId="44" w16cid:durableId="143082486">
    <w:abstractNumId w:val="36"/>
  </w:num>
  <w:num w:numId="45" w16cid:durableId="2136172999">
    <w:abstractNumId w:val="12"/>
  </w:num>
  <w:num w:numId="46" w16cid:durableId="489518554">
    <w:abstractNumId w:val="12"/>
  </w:num>
  <w:num w:numId="47" w16cid:durableId="7595254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LUwVFxxvNz7Vej1X0WMJqwELuBNWWSHWljNGaTptoaUUbmrB6C7O6KbRP9ln4VPzxDeI+gj0iYT0DNmonytLAw==" w:salt="DD7s3fFA048YkiVcv+YUyg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47DE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71EC"/>
    <w:rsid w:val="0011051F"/>
    <w:rsid w:val="00110A2A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39C6"/>
    <w:rsid w:val="001B421C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107E"/>
    <w:rsid w:val="001E3BD5"/>
    <w:rsid w:val="001E4EBD"/>
    <w:rsid w:val="001E6E56"/>
    <w:rsid w:val="001F020E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3BB5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615AF"/>
    <w:rsid w:val="00262A86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C1B"/>
    <w:rsid w:val="00297C2C"/>
    <w:rsid w:val="002A0A05"/>
    <w:rsid w:val="002A3024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3266"/>
    <w:rsid w:val="002D425A"/>
    <w:rsid w:val="002D76CC"/>
    <w:rsid w:val="002E26F9"/>
    <w:rsid w:val="002E4288"/>
    <w:rsid w:val="002E6C67"/>
    <w:rsid w:val="002F143C"/>
    <w:rsid w:val="002F17B8"/>
    <w:rsid w:val="002F2892"/>
    <w:rsid w:val="00300011"/>
    <w:rsid w:val="003036A8"/>
    <w:rsid w:val="00303FAC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500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287A"/>
    <w:rsid w:val="003F2FDF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4054"/>
    <w:rsid w:val="004456A2"/>
    <w:rsid w:val="00453360"/>
    <w:rsid w:val="00456773"/>
    <w:rsid w:val="00461469"/>
    <w:rsid w:val="00461D8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3138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3752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2772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3B84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16F4"/>
    <w:rsid w:val="006F2057"/>
    <w:rsid w:val="006F59CF"/>
    <w:rsid w:val="006F69B7"/>
    <w:rsid w:val="007010BD"/>
    <w:rsid w:val="007011CB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437"/>
    <w:rsid w:val="00753C34"/>
    <w:rsid w:val="00763505"/>
    <w:rsid w:val="00764989"/>
    <w:rsid w:val="00764C15"/>
    <w:rsid w:val="007715E6"/>
    <w:rsid w:val="00771DB9"/>
    <w:rsid w:val="00772B51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3E9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5F24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786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48B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4CE9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0FA1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2AED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48F"/>
    <w:rsid w:val="00CC2818"/>
    <w:rsid w:val="00CC3A5E"/>
    <w:rsid w:val="00CC4481"/>
    <w:rsid w:val="00CC4F17"/>
    <w:rsid w:val="00CC5EA1"/>
    <w:rsid w:val="00CC764E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5E06"/>
    <w:rsid w:val="00D5774F"/>
    <w:rsid w:val="00D57EAD"/>
    <w:rsid w:val="00D612FA"/>
    <w:rsid w:val="00D61311"/>
    <w:rsid w:val="00D61520"/>
    <w:rsid w:val="00D61B9D"/>
    <w:rsid w:val="00D63994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6FD"/>
    <w:rsid w:val="00E61E5D"/>
    <w:rsid w:val="00E64074"/>
    <w:rsid w:val="00E65995"/>
    <w:rsid w:val="00E67AEE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14DCA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48D0"/>
    <w:rsid w:val="00F60720"/>
    <w:rsid w:val="00F60A5C"/>
    <w:rsid w:val="00F624F9"/>
    <w:rsid w:val="00F634A3"/>
    <w:rsid w:val="00F64F8B"/>
    <w:rsid w:val="00F7047F"/>
    <w:rsid w:val="00F72516"/>
    <w:rsid w:val="00F80079"/>
    <w:rsid w:val="00F80F87"/>
    <w:rsid w:val="00F84B18"/>
    <w:rsid w:val="00F92576"/>
    <w:rsid w:val="00F96B5C"/>
    <w:rsid w:val="00FA2141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9C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CC248F"/>
    <w:pPr>
      <w:spacing w:before="60" w:after="60"/>
      <w:ind w:right="17"/>
    </w:pPr>
    <w:rPr>
      <w:rFonts w:ascii="Arial" w:hAnsi="Arial" w:cs="Arial"/>
      <w:color w:val="FF0000"/>
    </w:rPr>
  </w:style>
  <w:style w:type="paragraph" w:customStyle="1" w:styleId="TabelleText">
    <w:name w:val="Tabelle Text"/>
    <w:basedOn w:val="Text"/>
    <w:link w:val="TabelleTextChar"/>
    <w:rsid w:val="00FA2141"/>
    <w:pPr>
      <w:spacing w:before="40" w:after="4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FA214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FA214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FA2141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CC248F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CB7DE0"/>
    <w:pPr>
      <w:ind w:right="31"/>
      <w:jc w:val="right"/>
    </w:p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FA214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aupttitel">
    <w:name w:val="Haupttitel"/>
    <w:basedOn w:val="Standard"/>
    <w:semiHidden/>
    <w:qFormat/>
    <w:rsid w:val="00CB7DE0"/>
    <w:rPr>
      <w:sz w:val="52"/>
      <w:szCs w:val="52"/>
    </w:rPr>
  </w:style>
  <w:style w:type="paragraph" w:customStyle="1" w:styleId="Hauptuntertitel">
    <w:name w:val="Hauptuntertitel"/>
    <w:basedOn w:val="Standard"/>
    <w:semiHidden/>
    <w:qFormat/>
    <w:rsid w:val="00CB7DE0"/>
    <w:rPr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qFormat/>
    <w:rsid w:val="00CC248F"/>
    <w:pPr>
      <w:keepLines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1F0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020E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375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4500"/>
    <w:rPr>
      <w:color w:val="1B76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hrzeuge@qualibroke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6F067BA7CDB4283201332C9DFCA05" ma:contentTypeVersion="12" ma:contentTypeDescription="Ein neues Dokument erstellen." ma:contentTypeScope="" ma:versionID="647ecc39ce4025058d687f1cff565662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74fcec42bc046cd500bd6440f82563bd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2EE8A-8139-4E2E-B1C7-60222C437BBA}">
  <ds:schemaRefs>
    <ds:schemaRef ds:uri="http://schemas.microsoft.com/office/2006/metadata/properties"/>
    <ds:schemaRef ds:uri="http://schemas.microsoft.com/office/infopath/2007/PartnerControls"/>
    <ds:schemaRef ds:uri="28ca6273-cc72-4dca-9a7f-85e29290adfb"/>
    <ds:schemaRef ds:uri="c5975969-f247-4a9d-a29d-5512895f96a7"/>
  </ds:schemaRefs>
</ds:datastoreItem>
</file>

<file path=customXml/itemProps2.xml><?xml version="1.0" encoding="utf-8"?>
<ds:datastoreItem xmlns:ds="http://schemas.openxmlformats.org/officeDocument/2006/customXml" ds:itemID="{CA3D40B1-FB1E-49C5-9730-50C8B75D1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25F12-EB49-4328-9398-8285C06A3DCD}"/>
</file>

<file path=customXml/itemProps4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Schadenmeldung-MF_d_QB</vt:lpstr>
    </vt:vector>
  </TitlesOfParts>
  <Company>Qualibroker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Schadenmeldung-MF_d_QB</dc:title>
  <dc:subject/>
  <dc:creator>doris.baudacci@qualibroker.ch</dc:creator>
  <cp:keywords/>
  <dc:description/>
  <cp:lastModifiedBy>Shitsetsang Tashi</cp:lastModifiedBy>
  <cp:revision>12</cp:revision>
  <cp:lastPrinted>2019-08-29T14:19:00Z</cp:lastPrinted>
  <dcterms:created xsi:type="dcterms:W3CDTF">2022-12-21T09:36:00Z</dcterms:created>
  <dcterms:modified xsi:type="dcterms:W3CDTF">2024-01-31T14:46:00Z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0x01010093240E441FD4E64E82AD34A26520492E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