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ABA2" w14:textId="18013623" w:rsidR="00AA679C" w:rsidRPr="00FF7E21" w:rsidRDefault="00603BC6" w:rsidP="00FF7E21">
      <w:pPr>
        <w:pStyle w:val="Inhaltsverzeichnisberschrift"/>
      </w:pPr>
      <w:r w:rsidRPr="00FF7E21">
        <w:t xml:space="preserve">Déclaration de </w:t>
      </w:r>
      <w:proofErr w:type="gramStart"/>
      <w:r w:rsidRPr="00FF7E21">
        <w:t>sinistre:</w:t>
      </w:r>
      <w:proofErr w:type="gramEnd"/>
      <w:r w:rsidRPr="00FF7E21">
        <w:t xml:space="preserve"> assurance de choses</w:t>
      </w:r>
    </w:p>
    <w:p w14:paraId="716A4F42" w14:textId="77777777" w:rsidR="00141FD4" w:rsidRPr="00FF7E21" w:rsidRDefault="00141FD4" w:rsidP="00141FD4">
      <w:pPr>
        <w:rPr>
          <w:rFonts w:ascii="Arial" w:hAnsi="Arial" w:cs="Arial"/>
          <w:lang w:val="fr-CH"/>
        </w:rPr>
      </w:pPr>
    </w:p>
    <w:tbl>
      <w:tblPr>
        <w:tblStyle w:val="TabellemithellemGitternetz"/>
        <w:tblW w:w="101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846"/>
        <w:gridCol w:w="1115"/>
        <w:gridCol w:w="305"/>
        <w:gridCol w:w="798"/>
        <w:gridCol w:w="1889"/>
        <w:gridCol w:w="1204"/>
        <w:gridCol w:w="9"/>
      </w:tblGrid>
      <w:tr w:rsidR="00981735" w:rsidRPr="00FF7E21" w14:paraId="34D62AD4" w14:textId="77777777" w:rsidTr="00AC064B">
        <w:trPr>
          <w:gridAfter w:val="1"/>
          <w:wAfter w:w="9" w:type="dxa"/>
          <w:trHeight w:val="28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FF7E2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Compagnie d’assurance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F7E2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  <w:b/>
              </w:rPr>
              <w:instrText xml:space="preserve"> FORMTEXT </w:instrText>
            </w:r>
            <w:r w:rsidRPr="00FF7E21">
              <w:rPr>
                <w:rFonts w:ascii="Arial" w:hAnsi="Arial" w:cs="Arial"/>
                <w:b/>
              </w:rPr>
            </w:r>
            <w:r w:rsidRPr="00FF7E21">
              <w:rPr>
                <w:rFonts w:ascii="Arial" w:hAnsi="Arial" w:cs="Arial"/>
                <w:b/>
              </w:rPr>
              <w:fldChar w:fldCharType="separate"/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FF7E21" w14:paraId="5AD41BA1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FF7E2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N° de police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F7E2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  <w:b/>
              </w:rPr>
              <w:instrText xml:space="preserve"> FORMTEXT </w:instrText>
            </w:r>
            <w:r w:rsidRPr="00FF7E21">
              <w:rPr>
                <w:rFonts w:ascii="Arial" w:hAnsi="Arial" w:cs="Arial"/>
                <w:b/>
              </w:rPr>
            </w:r>
            <w:r w:rsidRPr="00FF7E21">
              <w:rPr>
                <w:rFonts w:ascii="Arial" w:hAnsi="Arial" w:cs="Arial"/>
                <w:b/>
              </w:rPr>
              <w:fldChar w:fldCharType="separate"/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735" w:rsidRPr="00FF7E21" w14:paraId="5013B9DB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FF7E21" w:rsidRDefault="00981735" w:rsidP="00981735">
            <w:pPr>
              <w:pStyle w:val="TextFet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N° de sinistre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  <w:b/>
              </w:rPr>
            </w:pPr>
            <w:r w:rsidRPr="00FF7E21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  <w:b/>
              </w:rPr>
              <w:instrText xml:space="preserve"> FORMTEXT </w:instrText>
            </w:r>
            <w:r w:rsidRPr="00FF7E21">
              <w:rPr>
                <w:rFonts w:ascii="Arial" w:hAnsi="Arial" w:cs="Arial"/>
                <w:b/>
              </w:rPr>
            </w:r>
            <w:r w:rsidRPr="00FF7E21">
              <w:rPr>
                <w:rFonts w:ascii="Arial" w:hAnsi="Arial" w:cs="Arial"/>
                <w:b/>
              </w:rPr>
              <w:fldChar w:fldCharType="separate"/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  <w:noProof/>
              </w:rPr>
              <w:t> </w:t>
            </w:r>
            <w:r w:rsidRPr="00FF7E2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41FD4" w:rsidRPr="00FF7E21" w14:paraId="37A240AD" w14:textId="77777777" w:rsidTr="00AC064B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603BC6" w:rsidRDefault="00981735" w:rsidP="00FF7E21">
            <w:pPr>
              <w:pStyle w:val="TabelleFettTitellinks"/>
              <w:rPr>
                <w:rFonts w:cs="Tahoma"/>
              </w:rPr>
            </w:pPr>
            <w:r w:rsidRPr="00FF7E21">
              <w:t>Assuré</w:t>
            </w:r>
          </w:p>
        </w:tc>
      </w:tr>
      <w:tr w:rsidR="00981735" w:rsidRPr="00FF7E21" w14:paraId="0B8AD900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Nom, prénom / employeur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F7E21" w14:paraId="78886733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Personne de contact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F7E21" w14:paraId="37D72B0A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Adresse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F7E21" w14:paraId="2F1F766E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N° de téléphone</w:t>
            </w:r>
          </w:p>
        </w:tc>
        <w:tc>
          <w:tcPr>
            <w:tcW w:w="1961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E-mail</w:t>
            </w:r>
          </w:p>
        </w:tc>
        <w:tc>
          <w:tcPr>
            <w:tcW w:w="3093" w:type="dxa"/>
            <w:gridSpan w:val="2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FF7E21" w:rsidRDefault="00981735" w:rsidP="0098173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F7E21" w14:paraId="3CC4FE1E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FF7E21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>Compte bancaire ou CCP / N° IBAN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FF7E21" w:rsidRDefault="00981735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FF7E21" w14:paraId="7C787C38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6C559E6F" w14:textId="0F40B022" w:rsidR="00981735" w:rsidRPr="00FF7E21" w:rsidRDefault="00981735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Êtes vous autorisé à déduire l’impôt </w:t>
            </w:r>
            <w:r w:rsidR="00F034A5" w:rsidRPr="00FF7E21">
              <w:rPr>
                <w:rFonts w:ascii="Arial" w:hAnsi="Arial" w:cs="Arial"/>
                <w:lang w:val="fr-CH"/>
              </w:rPr>
              <w:br/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préalable?</w:t>
            </w:r>
            <w:proofErr w:type="gramEnd"/>
          </w:p>
        </w:tc>
        <w:tc>
          <w:tcPr>
            <w:tcW w:w="1961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FF7E21" w:rsidRDefault="00981735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BE59CC">
              <w:rPr>
                <w:rFonts w:ascii="Arial" w:hAnsi="Arial" w:cs="Arial"/>
                <w:lang w:val="en-GB"/>
              </w:rPr>
            </w:r>
            <w:r w:rsidR="00BE59CC">
              <w:rPr>
                <w:rFonts w:ascii="Arial" w:hAnsi="Arial" w:cs="Arial"/>
                <w:lang w:val="en-GB"/>
              </w:rPr>
              <w:fldChar w:fldCharType="separate"/>
            </w:r>
            <w:r w:rsidRPr="00FF7E21">
              <w:rPr>
                <w:rFonts w:ascii="Arial" w:hAnsi="Arial" w:cs="Arial"/>
                <w:lang w:val="en-GB"/>
              </w:rPr>
              <w:fldChar w:fldCharType="end"/>
            </w:r>
            <w:r w:rsidRPr="00FF7E21">
              <w:rPr>
                <w:rFonts w:ascii="Arial" w:hAnsi="Arial" w:cs="Arial"/>
                <w:lang w:val="fr-CH"/>
              </w:rPr>
              <w:tab/>
              <w:t>Qui</w:t>
            </w:r>
          </w:p>
        </w:tc>
        <w:tc>
          <w:tcPr>
            <w:tcW w:w="4196" w:type="dxa"/>
            <w:gridSpan w:val="4"/>
          </w:tcPr>
          <w:p w14:paraId="022910DC" w14:textId="52670178" w:rsidR="00981735" w:rsidRPr="00FF7E21" w:rsidRDefault="00981735" w:rsidP="00981735">
            <w:pPr>
              <w:pStyle w:val="TabelleText"/>
              <w:tabs>
                <w:tab w:val="left" w:pos="389"/>
              </w:tabs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BE59CC">
              <w:rPr>
                <w:rFonts w:ascii="Arial" w:hAnsi="Arial" w:cs="Arial"/>
                <w:lang w:val="en-GB"/>
              </w:rPr>
            </w:r>
            <w:r w:rsidR="00BE59CC">
              <w:rPr>
                <w:rFonts w:ascii="Arial" w:hAnsi="Arial" w:cs="Arial"/>
                <w:lang w:val="en-GB"/>
              </w:rPr>
              <w:fldChar w:fldCharType="separate"/>
            </w:r>
            <w:r w:rsidRPr="00FF7E21">
              <w:rPr>
                <w:rFonts w:ascii="Arial" w:hAnsi="Arial" w:cs="Arial"/>
                <w:lang w:val="en-GB"/>
              </w:rPr>
              <w:fldChar w:fldCharType="end"/>
            </w:r>
            <w:r w:rsidRPr="00FF7E21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603BC6" w:rsidRPr="00BE59CC" w14:paraId="5D283AF1" w14:textId="77777777" w:rsidTr="00603BC6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06754D6E" w14:textId="77777777" w:rsidR="00603BC6" w:rsidRPr="00FF7E21" w:rsidRDefault="00603BC6" w:rsidP="00FF7E21">
            <w:pPr>
              <w:pStyle w:val="TabelleFettTitellinks"/>
            </w:pPr>
            <w:r w:rsidRPr="00FF7E21">
              <w:t>Type de l’assurance concernée par le sinistre</w:t>
            </w:r>
          </w:p>
        </w:tc>
      </w:tr>
      <w:tr w:rsidR="00603BC6" w:rsidRPr="00FF7E21" w14:paraId="4A7EE7DF" w14:textId="77777777" w:rsidTr="00D63FE7">
        <w:trPr>
          <w:trHeight w:val="300"/>
        </w:trPr>
        <w:tc>
          <w:tcPr>
            <w:tcW w:w="3969" w:type="dxa"/>
            <w:tcBorders>
              <w:bottom w:val="nil"/>
            </w:tcBorders>
            <w:noWrap/>
          </w:tcPr>
          <w:p w14:paraId="6B6A226A" w14:textId="77777777" w:rsidR="00603BC6" w:rsidRPr="00FF7E21" w:rsidRDefault="00603BC6" w:rsidP="00AC064B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Bâtiments</w:t>
            </w:r>
          </w:p>
        </w:tc>
        <w:tc>
          <w:tcPr>
            <w:tcW w:w="6166" w:type="dxa"/>
            <w:gridSpan w:val="7"/>
            <w:tcBorders>
              <w:bottom w:val="nil"/>
            </w:tcBorders>
          </w:tcPr>
          <w:p w14:paraId="61B727CE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Biens meubles</w:t>
            </w:r>
          </w:p>
        </w:tc>
      </w:tr>
      <w:tr w:rsidR="00603BC6" w:rsidRPr="00FF7E21" w14:paraId="68CF6155" w14:textId="77777777" w:rsidTr="00D63FE7">
        <w:trPr>
          <w:trHeight w:val="300"/>
        </w:trPr>
        <w:tc>
          <w:tcPr>
            <w:tcW w:w="3969" w:type="dxa"/>
            <w:tcBorders>
              <w:top w:val="nil"/>
              <w:bottom w:val="nil"/>
            </w:tcBorders>
            <w:noWrap/>
          </w:tcPr>
          <w:p w14:paraId="01922E48" w14:textId="77777777" w:rsidR="00603BC6" w:rsidRPr="00FF7E21" w:rsidRDefault="00603BC6" w:rsidP="00AC064B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Dégât des eaux</w:t>
            </w:r>
          </w:p>
        </w:tc>
        <w:tc>
          <w:tcPr>
            <w:tcW w:w="6166" w:type="dxa"/>
            <w:gridSpan w:val="7"/>
            <w:tcBorders>
              <w:top w:val="nil"/>
              <w:bottom w:val="nil"/>
            </w:tcBorders>
          </w:tcPr>
          <w:p w14:paraId="60063295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  <w:noProof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Incendie / catastrophe naturelle</w:t>
            </w:r>
          </w:p>
        </w:tc>
      </w:tr>
      <w:tr w:rsidR="00603BC6" w:rsidRPr="00FF7E21" w14:paraId="04B42624" w14:textId="77777777" w:rsidTr="00D63FE7">
        <w:trPr>
          <w:trHeight w:val="300"/>
        </w:trPr>
        <w:tc>
          <w:tcPr>
            <w:tcW w:w="3969" w:type="dxa"/>
            <w:tcBorders>
              <w:top w:val="nil"/>
              <w:bottom w:val="nil"/>
            </w:tcBorders>
            <w:noWrap/>
          </w:tcPr>
          <w:p w14:paraId="76D5F210" w14:textId="77777777" w:rsidR="00603BC6" w:rsidRPr="00FF7E21" w:rsidRDefault="00603BC6" w:rsidP="00AC064B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Interruption de l’exploitation</w:t>
            </w:r>
          </w:p>
        </w:tc>
        <w:tc>
          <w:tcPr>
            <w:tcW w:w="6166" w:type="dxa"/>
            <w:gridSpan w:val="7"/>
            <w:tcBorders>
              <w:top w:val="nil"/>
              <w:bottom w:val="nil"/>
            </w:tcBorders>
          </w:tcPr>
          <w:p w14:paraId="08B43724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  <w:noProof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Vol</w:t>
            </w:r>
          </w:p>
        </w:tc>
      </w:tr>
      <w:tr w:rsidR="00603BC6" w:rsidRPr="00BE59CC" w14:paraId="14F03FAA" w14:textId="77777777" w:rsidTr="00D63FE7">
        <w:trPr>
          <w:trHeight w:val="300"/>
        </w:trPr>
        <w:tc>
          <w:tcPr>
            <w:tcW w:w="3969" w:type="dxa"/>
            <w:tcBorders>
              <w:top w:val="nil"/>
            </w:tcBorders>
            <w:noWrap/>
          </w:tcPr>
          <w:p w14:paraId="0E27E030" w14:textId="77777777" w:rsidR="00603BC6" w:rsidRPr="00FF7E21" w:rsidRDefault="00603BC6" w:rsidP="00AC064B">
            <w:pPr>
              <w:pStyle w:val="TabelleText"/>
              <w:tabs>
                <w:tab w:val="left" w:pos="355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Bris de glace</w:t>
            </w:r>
          </w:p>
        </w:tc>
        <w:tc>
          <w:tcPr>
            <w:tcW w:w="6166" w:type="dxa"/>
            <w:gridSpan w:val="7"/>
            <w:tcBorders>
              <w:top w:val="nil"/>
            </w:tcBorders>
          </w:tcPr>
          <w:p w14:paraId="2AD05241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  <w:noProof/>
                <w:lang w:val="fr-CH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  <w:lang w:val="fr-CH"/>
              </w:rPr>
              <w:tab/>
              <w:t>Endommagement ou perte d’objets de valeur</w:t>
            </w:r>
          </w:p>
        </w:tc>
      </w:tr>
      <w:tr w:rsidR="00603BC6" w:rsidRPr="00FF7E21" w14:paraId="72032843" w14:textId="77777777" w:rsidTr="00AC064B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tcBorders>
              <w:bottom w:val="single" w:sz="4" w:space="0" w:color="808080" w:themeColor="background1" w:themeShade="80"/>
            </w:tcBorders>
            <w:noWrap/>
            <w:hideMark/>
          </w:tcPr>
          <w:p w14:paraId="5FC70B23" w14:textId="77777777" w:rsidR="00603BC6" w:rsidRPr="00603BC6" w:rsidRDefault="00603BC6" w:rsidP="00FF7E21">
            <w:pPr>
              <w:pStyle w:val="TabelleFettTitellinks"/>
              <w:rPr>
                <w:rFonts w:cs="Tahoma"/>
              </w:rPr>
            </w:pPr>
            <w:r w:rsidRPr="00603BC6">
              <w:rPr>
                <w:rFonts w:cs="Tahoma"/>
              </w:rPr>
              <w:t>Sinistre</w:t>
            </w:r>
          </w:p>
        </w:tc>
      </w:tr>
      <w:tr w:rsidR="00603BC6" w:rsidRPr="00FF7E21" w14:paraId="6C2A5E89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E2C776A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Date du sinistre / heure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0AEE1F10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70A3F20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307990AD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Lieu du sinistre / rue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42B00DB2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05014310" w14:textId="77777777" w:rsidTr="00AC064B">
        <w:trPr>
          <w:gridAfter w:val="1"/>
          <w:wAfter w:w="9" w:type="dxa"/>
          <w:trHeight w:val="1036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5F24AA2E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>Description précise du déroulement</w:t>
            </w:r>
          </w:p>
          <w:p w14:paraId="1CA194C8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>(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bref</w:t>
            </w:r>
            <w:proofErr w:type="gramEnd"/>
            <w:r w:rsidRPr="00FF7E21">
              <w:rPr>
                <w:rFonts w:ascii="Arial" w:hAnsi="Arial" w:cs="Arial"/>
                <w:lang w:val="fr-CH"/>
              </w:rPr>
              <w:t xml:space="preserve"> récit)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DD58FF9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08AD0250" w14:textId="77777777" w:rsidTr="00603BC6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1C767D2E" w14:textId="77777777" w:rsidR="00603BC6" w:rsidRPr="00603BC6" w:rsidRDefault="00603BC6" w:rsidP="00FF7E21">
            <w:pPr>
              <w:pStyle w:val="TabelleFettTitellinks"/>
              <w:rPr>
                <w:rFonts w:cs="Tahoma"/>
              </w:rPr>
            </w:pPr>
            <w:r w:rsidRPr="00603BC6">
              <w:rPr>
                <w:rFonts w:cs="Tahoma"/>
              </w:rPr>
              <w:t>Cause / responsable</w:t>
            </w:r>
          </w:p>
        </w:tc>
      </w:tr>
      <w:tr w:rsidR="00603BC6" w:rsidRPr="00FF7E21" w14:paraId="29D66854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03E7E2B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highlight w:val="yellow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Existe-t-il d’autres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assurances?</w:t>
            </w:r>
            <w:proofErr w:type="gramEnd"/>
          </w:p>
        </w:tc>
        <w:tc>
          <w:tcPr>
            <w:tcW w:w="846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287B1FEC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16847495" w14:textId="649F0F96" w:rsidR="00603BC6" w:rsidRPr="00FF7E21" w:rsidRDefault="00603BC6" w:rsidP="00AC064B">
            <w:pPr>
              <w:pStyle w:val="TabelleText"/>
              <w:jc w:val="righ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Compagnie, </w:t>
            </w:r>
            <w:r w:rsidRPr="00FF7E21">
              <w:rPr>
                <w:rFonts w:ascii="Arial" w:hAnsi="Arial" w:cs="Arial"/>
                <w:lang w:val="fr-CH"/>
              </w:rPr>
              <w:br/>
              <w:t>n° de police</w:t>
            </w:r>
          </w:p>
        </w:tc>
        <w:tc>
          <w:tcPr>
            <w:tcW w:w="2687" w:type="dxa"/>
            <w:gridSpan w:val="2"/>
            <w:tcBorders>
              <w:bottom w:val="single" w:sz="4" w:space="0" w:color="808080" w:themeColor="background1" w:themeShade="80"/>
            </w:tcBorders>
          </w:tcPr>
          <w:p w14:paraId="7279356B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lang w:val="fr-CH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4" w:type="dxa"/>
            <w:tcBorders>
              <w:bottom w:val="single" w:sz="4" w:space="0" w:color="808080" w:themeColor="background1" w:themeShade="80"/>
            </w:tcBorders>
          </w:tcPr>
          <w:p w14:paraId="2F033A0A" w14:textId="77777777" w:rsidR="00603BC6" w:rsidRPr="00FF7E21" w:rsidRDefault="00603BC6" w:rsidP="00AC064B">
            <w:pPr>
              <w:pStyle w:val="TabelleText"/>
              <w:tabs>
                <w:tab w:val="left" w:pos="339"/>
              </w:tabs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  <w:lang w:val="fr-CH"/>
              </w:rPr>
              <w:tab/>
              <w:t>Non</w:t>
            </w:r>
          </w:p>
        </w:tc>
      </w:tr>
      <w:tr w:rsidR="00603BC6" w:rsidRPr="00FF7E21" w14:paraId="6189B472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216D1810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Qui est responsable du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sinistre?</w:t>
            </w:r>
            <w:proofErr w:type="gramEnd"/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7140E478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lang w:val="fr-CH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392FAAE7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7ADC6622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highlight w:val="yellow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>Rapport de police (obligatoire en cas de vol)</w:t>
            </w:r>
          </w:p>
        </w:tc>
        <w:tc>
          <w:tcPr>
            <w:tcW w:w="846" w:type="dxa"/>
            <w:tcBorders>
              <w:left w:val="dotted" w:sz="4" w:space="0" w:color="808080" w:themeColor="background1" w:themeShade="80"/>
            </w:tcBorders>
            <w:noWrap/>
          </w:tcPr>
          <w:p w14:paraId="744715B1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2"/>
          </w:tcPr>
          <w:p w14:paraId="66182481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Service</w:t>
            </w:r>
          </w:p>
        </w:tc>
        <w:tc>
          <w:tcPr>
            <w:tcW w:w="2687" w:type="dxa"/>
            <w:gridSpan w:val="2"/>
          </w:tcPr>
          <w:p w14:paraId="473D56C8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4" w:type="dxa"/>
          </w:tcPr>
          <w:p w14:paraId="17372268" w14:textId="77777777" w:rsidR="00603BC6" w:rsidRPr="00FF7E21" w:rsidRDefault="00603BC6" w:rsidP="00AC064B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Non</w:t>
            </w:r>
          </w:p>
        </w:tc>
      </w:tr>
      <w:tr w:rsidR="00603BC6" w:rsidRPr="00BE59CC" w14:paraId="700FA68A" w14:textId="77777777" w:rsidTr="00603BC6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74BC1F74" w14:textId="77777777" w:rsidR="00603BC6" w:rsidRPr="00FF7E21" w:rsidRDefault="00603BC6" w:rsidP="00FF7E21">
            <w:pPr>
              <w:pStyle w:val="TabelleFettTitellinks"/>
            </w:pPr>
            <w:r w:rsidRPr="00FF7E21">
              <w:t>En cas de dommages dus au feu (incendie, foudre, catastrophe naturelle) et/ou de dégâts des eaux</w:t>
            </w:r>
          </w:p>
        </w:tc>
      </w:tr>
      <w:tr w:rsidR="00603BC6" w:rsidRPr="00FF7E21" w14:paraId="5ABCCA96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374F0A6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Les pompiers ont-ils été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appelés?</w:t>
            </w:r>
            <w:proofErr w:type="gramEnd"/>
          </w:p>
        </w:tc>
        <w:tc>
          <w:tcPr>
            <w:tcW w:w="846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5840D52A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4A3E8353" w14:textId="77777777" w:rsidR="00603BC6" w:rsidRPr="00FF7E21" w:rsidRDefault="00603BC6" w:rsidP="00AC064B">
            <w:pPr>
              <w:pStyle w:val="TabelleText"/>
              <w:jc w:val="righ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Lesquels?</w:t>
            </w:r>
          </w:p>
        </w:tc>
        <w:tc>
          <w:tcPr>
            <w:tcW w:w="2687" w:type="dxa"/>
            <w:gridSpan w:val="2"/>
            <w:tcBorders>
              <w:bottom w:val="single" w:sz="4" w:space="0" w:color="808080" w:themeColor="background1" w:themeShade="80"/>
            </w:tcBorders>
          </w:tcPr>
          <w:p w14:paraId="5B40E38A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4" w:type="dxa"/>
            <w:tcBorders>
              <w:bottom w:val="single" w:sz="4" w:space="0" w:color="808080" w:themeColor="background1" w:themeShade="80"/>
            </w:tcBorders>
          </w:tcPr>
          <w:p w14:paraId="6365FD8C" w14:textId="77777777" w:rsidR="00603BC6" w:rsidRPr="00FF7E21" w:rsidRDefault="00603BC6" w:rsidP="00AC064B">
            <w:pPr>
              <w:pStyle w:val="TabelleText"/>
              <w:tabs>
                <w:tab w:val="left" w:pos="339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Non</w:t>
            </w:r>
          </w:p>
        </w:tc>
      </w:tr>
      <w:tr w:rsidR="00603BC6" w:rsidRPr="00FF7E21" w14:paraId="05DFAAFA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17B4B775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Quelles mesures de sauvetage ont déjà été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prises?</w:t>
            </w:r>
            <w:proofErr w:type="gramEnd"/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0AEECA9D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46531971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70AEE64D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Où les biens peuvent-ils être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examinés?</w:t>
            </w:r>
            <w:proofErr w:type="gramEnd"/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00C5FBA2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19FF5E79" w14:textId="77777777" w:rsidTr="00603BC6">
        <w:trPr>
          <w:gridAfter w:val="1"/>
          <w:wAfter w:w="9" w:type="dxa"/>
          <w:trHeight w:val="70"/>
        </w:trPr>
        <w:tc>
          <w:tcPr>
            <w:tcW w:w="10126" w:type="dxa"/>
            <w:gridSpan w:val="7"/>
            <w:noWrap/>
            <w:hideMark/>
          </w:tcPr>
          <w:p w14:paraId="7D03E89A" w14:textId="77777777" w:rsidR="00603BC6" w:rsidRPr="00FF7E21" w:rsidRDefault="00603BC6" w:rsidP="00FF7E21">
            <w:pPr>
              <w:pStyle w:val="TabelleFettTitellinks"/>
            </w:pPr>
            <w:r w:rsidRPr="00FF7E21">
              <w:t>Vol</w:t>
            </w:r>
          </w:p>
        </w:tc>
      </w:tr>
      <w:tr w:rsidR="00603BC6" w:rsidRPr="00FF7E21" w14:paraId="5644428F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  <w:hideMark/>
          </w:tcPr>
          <w:p w14:paraId="74D80B9D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Comment l’auteur du vol a-t-il accédé au lieu du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sinistre?</w:t>
            </w:r>
            <w:proofErr w:type="gramEnd"/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  <w:hideMark/>
          </w:tcPr>
          <w:p w14:paraId="1F428710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0CA39631" w14:textId="77777777" w:rsidTr="00AC064B">
        <w:trPr>
          <w:gridAfter w:val="1"/>
          <w:wAfter w:w="9" w:type="dxa"/>
          <w:trHeight w:val="300"/>
        </w:trPr>
        <w:tc>
          <w:tcPr>
            <w:tcW w:w="3969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3BA484F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Les objets volés étaient-ils sous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clé?</w:t>
            </w:r>
            <w:proofErr w:type="gramEnd"/>
          </w:p>
        </w:tc>
        <w:tc>
          <w:tcPr>
            <w:tcW w:w="2266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6C74C8CD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3891" w:type="dxa"/>
            <w:gridSpan w:val="3"/>
            <w:tcBorders>
              <w:bottom w:val="single" w:sz="4" w:space="0" w:color="808080" w:themeColor="background1" w:themeShade="80"/>
            </w:tcBorders>
          </w:tcPr>
          <w:p w14:paraId="574852F6" w14:textId="77777777" w:rsidR="00603BC6" w:rsidRPr="00FF7E21" w:rsidRDefault="00603BC6" w:rsidP="00AC064B">
            <w:pPr>
              <w:pStyle w:val="TabelleText"/>
              <w:tabs>
                <w:tab w:val="left" w:pos="326"/>
              </w:tabs>
              <w:rPr>
                <w:rFonts w:ascii="Arial" w:hAnsi="Arial" w:cs="Arial"/>
                <w:noProof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Non</w:t>
            </w:r>
          </w:p>
        </w:tc>
      </w:tr>
      <w:tr w:rsidR="00603BC6" w:rsidRPr="00FF7E21" w14:paraId="6876E27C" w14:textId="77777777" w:rsidTr="00AC064B">
        <w:trPr>
          <w:gridAfter w:val="1"/>
          <w:wAfter w:w="9" w:type="dxa"/>
          <w:trHeight w:val="70"/>
        </w:trPr>
        <w:tc>
          <w:tcPr>
            <w:tcW w:w="3969" w:type="dxa"/>
            <w:tcBorders>
              <w:right w:val="dotted" w:sz="4" w:space="0" w:color="808080" w:themeColor="background1" w:themeShade="80"/>
            </w:tcBorders>
            <w:noWrap/>
          </w:tcPr>
          <w:p w14:paraId="7AC57BB6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>Si oui, description des contenants</w:t>
            </w:r>
          </w:p>
        </w:tc>
        <w:tc>
          <w:tcPr>
            <w:tcW w:w="6157" w:type="dxa"/>
            <w:gridSpan w:val="6"/>
            <w:tcBorders>
              <w:left w:val="dotted" w:sz="4" w:space="0" w:color="808080" w:themeColor="background1" w:themeShade="80"/>
            </w:tcBorders>
            <w:noWrap/>
          </w:tcPr>
          <w:p w14:paraId="0527F1E0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</w:tbl>
    <w:p w14:paraId="1E4CBAEA" w14:textId="77777777" w:rsidR="00603BC6" w:rsidRPr="00FF7E21" w:rsidRDefault="00603BC6">
      <w:pPr>
        <w:rPr>
          <w:rFonts w:ascii="Arial" w:hAnsi="Arial" w:cs="Arial"/>
        </w:rPr>
      </w:pPr>
      <w:r w:rsidRPr="00FF7E21">
        <w:rPr>
          <w:rFonts w:ascii="Arial" w:hAnsi="Arial" w:cs="Arial"/>
          <w:b/>
        </w:rPr>
        <w:br w:type="page"/>
      </w: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597"/>
        <w:gridCol w:w="846"/>
        <w:gridCol w:w="145"/>
        <w:gridCol w:w="1275"/>
        <w:gridCol w:w="143"/>
        <w:gridCol w:w="2123"/>
        <w:gridCol w:w="421"/>
        <w:gridCol w:w="1204"/>
      </w:tblGrid>
      <w:tr w:rsidR="00603BC6" w:rsidRPr="00BE59CC" w14:paraId="08C316C5" w14:textId="77777777" w:rsidTr="00603BC6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33DB8D28" w14:textId="08116497" w:rsidR="00603BC6" w:rsidRPr="00FF7E21" w:rsidRDefault="00603BC6" w:rsidP="00FF7E21">
            <w:pPr>
              <w:pStyle w:val="TabelleFettTitellinks"/>
            </w:pPr>
            <w:r w:rsidRPr="00FF7E21">
              <w:lastRenderedPageBreak/>
              <w:t>Interruption de l’exploitation / perte de revenus locatifs</w:t>
            </w:r>
          </w:p>
        </w:tc>
      </w:tr>
      <w:tr w:rsidR="00603BC6" w:rsidRPr="00FF7E21" w14:paraId="5D2DF5A4" w14:textId="77777777" w:rsidTr="00AC064B">
        <w:trPr>
          <w:trHeight w:val="300"/>
        </w:trPr>
        <w:tc>
          <w:tcPr>
            <w:tcW w:w="3969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F4D31DF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highlight w:val="yellow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Y a-t-il eu une interruption de l’exploitation / une perte de revenus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locatifs?</w:t>
            </w:r>
            <w:proofErr w:type="gramEnd"/>
          </w:p>
        </w:tc>
        <w:tc>
          <w:tcPr>
            <w:tcW w:w="846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F7F1B98" w14:textId="77777777" w:rsidR="00603BC6" w:rsidRPr="00FF7E21" w:rsidRDefault="00603BC6" w:rsidP="009405E9">
            <w:pPr>
              <w:pStyle w:val="TabelleText"/>
              <w:tabs>
                <w:tab w:val="left" w:pos="426"/>
              </w:tabs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Oui</w:t>
            </w:r>
          </w:p>
        </w:tc>
        <w:tc>
          <w:tcPr>
            <w:tcW w:w="1420" w:type="dxa"/>
            <w:gridSpan w:val="2"/>
            <w:tcBorders>
              <w:bottom w:val="single" w:sz="4" w:space="0" w:color="808080" w:themeColor="background1" w:themeShade="80"/>
            </w:tcBorders>
          </w:tcPr>
          <w:p w14:paraId="1A52590F" w14:textId="77777777" w:rsidR="00603BC6" w:rsidRPr="00FF7E21" w:rsidRDefault="00603BC6" w:rsidP="00AC064B">
            <w:pPr>
              <w:pStyle w:val="TabelleText"/>
              <w:jc w:val="righ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Durée</w:t>
            </w:r>
          </w:p>
        </w:tc>
        <w:tc>
          <w:tcPr>
            <w:tcW w:w="2687" w:type="dxa"/>
            <w:gridSpan w:val="3"/>
            <w:tcBorders>
              <w:bottom w:val="single" w:sz="4" w:space="0" w:color="808080" w:themeColor="background1" w:themeShade="80"/>
            </w:tcBorders>
          </w:tcPr>
          <w:p w14:paraId="642F48D2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04" w:type="dxa"/>
            <w:tcBorders>
              <w:bottom w:val="single" w:sz="4" w:space="0" w:color="808080" w:themeColor="background1" w:themeShade="80"/>
            </w:tcBorders>
          </w:tcPr>
          <w:p w14:paraId="05099F39" w14:textId="77777777" w:rsidR="00603BC6" w:rsidRPr="00FF7E21" w:rsidRDefault="00603BC6" w:rsidP="00AC064B">
            <w:pPr>
              <w:pStyle w:val="TabelleText"/>
              <w:tabs>
                <w:tab w:val="left" w:pos="346"/>
              </w:tabs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FORMCHECKBOX </w:instrText>
            </w:r>
            <w:r w:rsidR="00BE59CC">
              <w:rPr>
                <w:rFonts w:ascii="Arial" w:hAnsi="Arial" w:cs="Arial"/>
              </w:rPr>
            </w:r>
            <w:r w:rsidR="00BE59CC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fldChar w:fldCharType="end"/>
            </w:r>
            <w:r w:rsidRPr="00FF7E21">
              <w:rPr>
                <w:rFonts w:ascii="Arial" w:hAnsi="Arial" w:cs="Arial"/>
              </w:rPr>
              <w:tab/>
              <w:t>Non</w:t>
            </w:r>
          </w:p>
        </w:tc>
      </w:tr>
      <w:tr w:rsidR="00603BC6" w:rsidRPr="00FF7E21" w14:paraId="4AD4BA4B" w14:textId="77777777" w:rsidTr="00AC064B">
        <w:trPr>
          <w:trHeight w:val="591"/>
        </w:trPr>
        <w:tc>
          <w:tcPr>
            <w:tcW w:w="3969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47358DAA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  <w:lang w:val="fr-CH"/>
              </w:rPr>
            </w:pPr>
            <w:r w:rsidRPr="00FF7E21">
              <w:rPr>
                <w:rFonts w:ascii="Arial" w:hAnsi="Arial" w:cs="Arial"/>
                <w:lang w:val="fr-CH"/>
              </w:rPr>
              <w:t xml:space="preserve">Si oui, auprès de quelle compagnie celle-ci est-elle </w:t>
            </w:r>
            <w:proofErr w:type="gramStart"/>
            <w:r w:rsidRPr="00FF7E21">
              <w:rPr>
                <w:rFonts w:ascii="Arial" w:hAnsi="Arial" w:cs="Arial"/>
                <w:lang w:val="fr-CH"/>
              </w:rPr>
              <w:t>assurée?</w:t>
            </w:r>
            <w:proofErr w:type="gramEnd"/>
          </w:p>
        </w:tc>
        <w:tc>
          <w:tcPr>
            <w:tcW w:w="6157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6C887A9D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194511AB" w14:textId="77777777" w:rsidTr="00603BC6">
        <w:trPr>
          <w:trHeight w:val="70"/>
        </w:trPr>
        <w:tc>
          <w:tcPr>
            <w:tcW w:w="10126" w:type="dxa"/>
            <w:gridSpan w:val="9"/>
            <w:noWrap/>
            <w:hideMark/>
          </w:tcPr>
          <w:p w14:paraId="5DFBA064" w14:textId="77777777" w:rsidR="00603BC6" w:rsidRPr="00603BC6" w:rsidRDefault="00603BC6" w:rsidP="00FF7E21">
            <w:pPr>
              <w:pStyle w:val="TabelleFettTitellinks"/>
              <w:rPr>
                <w:rFonts w:cs="Tahoma"/>
              </w:rPr>
            </w:pPr>
            <w:r w:rsidRPr="00603BC6">
              <w:rPr>
                <w:rFonts w:cs="Tahoma"/>
              </w:rPr>
              <w:t>Liste des dommages</w:t>
            </w:r>
          </w:p>
        </w:tc>
      </w:tr>
      <w:tr w:rsidR="00603BC6" w:rsidRPr="00FF7E21" w14:paraId="2EBE6183" w14:textId="77777777" w:rsidTr="00AC064B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09C391D5" w14:textId="77777777" w:rsidR="00603BC6" w:rsidRPr="00FF7E21" w:rsidRDefault="00603BC6" w:rsidP="00FF7E21">
            <w:pPr>
              <w:pStyle w:val="TabelleFettTitellinks"/>
            </w:pPr>
            <w:r w:rsidRPr="00FF7E21">
              <w:t>Dommages dus au feu</w:t>
            </w:r>
          </w:p>
        </w:tc>
      </w:tr>
      <w:tr w:rsidR="00603BC6" w:rsidRPr="00FF7E21" w14:paraId="393E4D45" w14:textId="77777777" w:rsidTr="00AC064B">
        <w:trPr>
          <w:trHeight w:val="313"/>
        </w:trPr>
        <w:tc>
          <w:tcPr>
            <w:tcW w:w="3969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58AF9CDB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Nombre / objet (marque, modèle)</w:t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64215539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Date d’achat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6DCF5979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46A87B21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48888AB6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Montant du</w:t>
            </w:r>
            <w:r w:rsidRPr="00FF7E21">
              <w:rPr>
                <w:rFonts w:ascii="Arial" w:hAnsi="Arial" w:cs="Arial"/>
                <w:b/>
                <w:sz w:val="18"/>
                <w:szCs w:val="16"/>
              </w:rPr>
              <w:br/>
              <w:t>sinistre</w:t>
            </w:r>
          </w:p>
        </w:tc>
      </w:tr>
      <w:tr w:rsidR="00603BC6" w:rsidRPr="00FF7E21" w14:paraId="402547E5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26273226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4"/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8BBACBA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2DE3C00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2B0C371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24667B1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204E07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509C48E3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7143FB6C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11594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C9A696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ACB981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F96C99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6C00C1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3CE3151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16A4FC57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716135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2AB12A8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7F7A028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1C7F24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EA750A8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50B0FD5A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4846ED08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4002871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51C5D6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C3816E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ED377B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1A421C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1072C8C4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0F43DAA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EE5FA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D93D2C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40CAC3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37445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444DA2C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19D0E0A4" w14:textId="77777777" w:rsidTr="00AC064B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1E8CC792" w14:textId="77777777" w:rsidR="00603BC6" w:rsidRPr="00FF7E21" w:rsidRDefault="00603BC6" w:rsidP="00FF7E21">
            <w:pPr>
              <w:pStyle w:val="TabelleFettTitellinks"/>
            </w:pPr>
            <w:r w:rsidRPr="00FF7E21">
              <w:t>Dommages dus au vol</w:t>
            </w:r>
          </w:p>
        </w:tc>
      </w:tr>
      <w:tr w:rsidR="00603BC6" w:rsidRPr="00FF7E21" w14:paraId="6C9F5E73" w14:textId="77777777" w:rsidTr="009405E9">
        <w:trPr>
          <w:trHeight w:val="313"/>
        </w:trPr>
        <w:tc>
          <w:tcPr>
            <w:tcW w:w="3969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7D46BAAF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Nombre / objet (marque, modèle)</w:t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D74B3E0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Date d’achat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1256C39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33B58400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5595BDCE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Montant du</w:t>
            </w:r>
            <w:r w:rsidRPr="00FF7E21">
              <w:rPr>
                <w:rFonts w:ascii="Arial" w:hAnsi="Arial" w:cs="Arial"/>
                <w:b/>
                <w:sz w:val="18"/>
                <w:szCs w:val="16"/>
              </w:rPr>
              <w:br/>
              <w:t>sinistre</w:t>
            </w:r>
          </w:p>
        </w:tc>
      </w:tr>
      <w:tr w:rsidR="00603BC6" w:rsidRPr="00FF7E21" w14:paraId="2A6BCAD0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8F76115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5542D7C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961B32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421E4F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3598165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BC5B2D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20F0325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04505114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4312A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2E845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975C2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B876D5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FB3715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4CEC1832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44F890A9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ED284B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D3AAB8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ED38A0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463E20C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6E3D19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605CED98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1869128E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F983A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C3BEAF1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1B0FA8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87610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DA364B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655B7F1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813C3DF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94E322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7E7E55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655A07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F9734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5C875A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F300772" w14:textId="77777777" w:rsidTr="00AC064B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517E8E90" w14:textId="77777777" w:rsidR="00603BC6" w:rsidRPr="00FF7E21" w:rsidRDefault="00603BC6" w:rsidP="00FF7E21">
            <w:pPr>
              <w:pStyle w:val="TabelleFettTitellinks"/>
            </w:pPr>
            <w:r w:rsidRPr="00FF7E21">
              <w:t>Dégâts des eaux</w:t>
            </w:r>
          </w:p>
        </w:tc>
      </w:tr>
      <w:tr w:rsidR="00603BC6" w:rsidRPr="00FF7E21" w14:paraId="7D8B8FAE" w14:textId="77777777" w:rsidTr="00AC064B">
        <w:trPr>
          <w:trHeight w:val="313"/>
        </w:trPr>
        <w:tc>
          <w:tcPr>
            <w:tcW w:w="3969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709A9826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Nombre / objet, pièce</w:t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75CBCDD5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Date d’achat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6A4511A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08C81B81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7FD3DB28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Montant du</w:t>
            </w:r>
            <w:r w:rsidRPr="00FF7E21">
              <w:rPr>
                <w:rFonts w:ascii="Arial" w:hAnsi="Arial" w:cs="Arial"/>
                <w:b/>
                <w:sz w:val="18"/>
                <w:szCs w:val="16"/>
              </w:rPr>
              <w:br/>
              <w:t>sinistre</w:t>
            </w:r>
          </w:p>
        </w:tc>
      </w:tr>
      <w:tr w:rsidR="00603BC6" w:rsidRPr="00FF7E21" w14:paraId="1AD33C69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E13F3AE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E78429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9F4F6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8B522B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802991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6B78E1A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41C370ED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4C14E21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6DF147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721EAB5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B35FFC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1A2C0A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BC57918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64FF4267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01D005EC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7FEFB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B1B6C0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60B9298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03B37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A0821A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3A88383F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2FA3619B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9E4384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34F9B6A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09FE0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A627E0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F898A3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13AB95B7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16E2A1AE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614D0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2D5D87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0DD566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648376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B818A82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378AC381" w14:textId="77777777" w:rsidTr="00AC064B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</w:tcPr>
          <w:p w14:paraId="389B43F4" w14:textId="77777777" w:rsidR="00603BC6" w:rsidRPr="00FF7E21" w:rsidRDefault="00603BC6" w:rsidP="00FF7E21">
            <w:pPr>
              <w:pStyle w:val="TabelleFettTitellinks"/>
            </w:pPr>
            <w:r w:rsidRPr="00FF7E21">
              <w:t>Bris de glace</w:t>
            </w:r>
          </w:p>
        </w:tc>
      </w:tr>
      <w:tr w:rsidR="00603BC6" w:rsidRPr="00FF7E21" w14:paraId="744B7813" w14:textId="77777777" w:rsidTr="009405E9">
        <w:trPr>
          <w:trHeight w:val="300"/>
        </w:trPr>
        <w:tc>
          <w:tcPr>
            <w:tcW w:w="6378" w:type="dxa"/>
            <w:gridSpan w:val="6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617AF9DD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b/>
                <w:sz w:val="18"/>
                <w:lang w:val="fr-CH"/>
              </w:rPr>
            </w:pPr>
            <w:r w:rsidRPr="00FF7E21">
              <w:rPr>
                <w:rFonts w:ascii="Arial" w:hAnsi="Arial" w:cs="Arial"/>
                <w:b/>
                <w:sz w:val="18"/>
                <w:lang w:val="fr-CH"/>
              </w:rPr>
              <w:t xml:space="preserve">Désignation des objets endommagés </w:t>
            </w:r>
            <w:r w:rsidRPr="00FF7E21">
              <w:rPr>
                <w:rFonts w:ascii="Arial" w:hAnsi="Arial" w:cs="Arial"/>
                <w:b/>
                <w:sz w:val="16"/>
                <w:lang w:val="fr-CH"/>
              </w:rPr>
              <w:t>(p. ex. vitrine, cuvette de WC, etc.)</w:t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</w:tcPr>
          <w:p w14:paraId="45D0707F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</w:rPr>
            </w:pPr>
            <w:r w:rsidRPr="00FF7E21">
              <w:rPr>
                <w:rFonts w:ascii="Arial" w:hAnsi="Arial" w:cs="Arial"/>
                <w:b/>
                <w:sz w:val="18"/>
              </w:rPr>
              <w:t>Hauteur / largeur</w:t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</w:tcPr>
          <w:p w14:paraId="6878907A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Montant du</w:t>
            </w:r>
            <w:r w:rsidRPr="00FF7E21">
              <w:rPr>
                <w:rFonts w:ascii="Arial" w:hAnsi="Arial" w:cs="Arial"/>
                <w:b/>
                <w:sz w:val="18"/>
                <w:szCs w:val="16"/>
              </w:rPr>
              <w:br/>
              <w:t>sinistre</w:t>
            </w:r>
          </w:p>
        </w:tc>
      </w:tr>
      <w:tr w:rsidR="00603BC6" w:rsidRPr="00FF7E21" w14:paraId="4AC3B6C6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0E4A765A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6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9AB2180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5311E4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863E13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57F65EF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5147A1D2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6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17D19A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D0D26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624312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7D3A7F94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337672D1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6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21F927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042D790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F54A49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2FDDD83C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483D4B59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6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807576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52731C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BAE116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3D8EB693" w14:textId="77777777" w:rsidTr="009405E9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CBD4465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6006" w:type="dxa"/>
            <w:gridSpan w:val="5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3F5C54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69E5F40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4B9235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BE59CC" w14:paraId="1D177BC7" w14:textId="77777777" w:rsidTr="00AC064B">
        <w:trPr>
          <w:trHeight w:val="300"/>
        </w:trPr>
        <w:tc>
          <w:tcPr>
            <w:tcW w:w="10126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26FEEEAF" w14:textId="77777777" w:rsidR="00603BC6" w:rsidRPr="00FF7E21" w:rsidRDefault="00603BC6" w:rsidP="00FF7E21">
            <w:pPr>
              <w:pStyle w:val="TabelleFettTitellinks"/>
            </w:pPr>
            <w:r w:rsidRPr="00FF7E21">
              <w:t>Endommagement ou perte d’objets de valeur</w:t>
            </w:r>
          </w:p>
        </w:tc>
      </w:tr>
      <w:tr w:rsidR="00603BC6" w:rsidRPr="00FF7E21" w14:paraId="7E16F77C" w14:textId="77777777" w:rsidTr="00AC064B">
        <w:trPr>
          <w:trHeight w:val="313"/>
        </w:trPr>
        <w:tc>
          <w:tcPr>
            <w:tcW w:w="3969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8F450B8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 w:rsidRPr="00FF7E21">
              <w:rPr>
                <w:rFonts w:ascii="Arial" w:hAnsi="Arial" w:cs="Arial"/>
                <w:b/>
                <w:sz w:val="18"/>
                <w:szCs w:val="16"/>
              </w:rPr>
              <w:t>Nombre</w:t>
            </w:r>
            <w:proofErr w:type="spellEnd"/>
            <w:r w:rsidRPr="00FF7E21">
              <w:rPr>
                <w:rFonts w:ascii="Arial" w:hAnsi="Arial" w:cs="Arial"/>
                <w:b/>
                <w:sz w:val="18"/>
                <w:szCs w:val="16"/>
              </w:rPr>
              <w:t xml:space="preserve"> / </w:t>
            </w:r>
            <w:proofErr w:type="spellStart"/>
            <w:r w:rsidRPr="00FF7E21">
              <w:rPr>
                <w:rFonts w:ascii="Arial" w:hAnsi="Arial" w:cs="Arial"/>
                <w:b/>
                <w:sz w:val="18"/>
                <w:szCs w:val="16"/>
              </w:rPr>
              <w:t>objet</w:t>
            </w:r>
            <w:proofErr w:type="spellEnd"/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3FC96B00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2D1AB5C5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Endommagé? / perdu?</w:t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74BC0714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  <w:vAlign w:val="center"/>
            <w:hideMark/>
          </w:tcPr>
          <w:p w14:paraId="6C68732A" w14:textId="77777777" w:rsidR="00603BC6" w:rsidRPr="00FF7E21" w:rsidRDefault="00603BC6" w:rsidP="009405E9">
            <w:pPr>
              <w:spacing w:before="100" w:beforeAutospacing="1" w:after="100" w:afterAutospacing="1"/>
              <w:ind w:left="57"/>
              <w:rPr>
                <w:rFonts w:ascii="Arial" w:hAnsi="Arial" w:cs="Arial"/>
                <w:b/>
                <w:sz w:val="18"/>
                <w:szCs w:val="16"/>
              </w:rPr>
            </w:pPr>
            <w:r w:rsidRPr="00FF7E21">
              <w:rPr>
                <w:rFonts w:ascii="Arial" w:hAnsi="Arial" w:cs="Arial"/>
                <w:b/>
                <w:sz w:val="18"/>
                <w:szCs w:val="16"/>
              </w:rPr>
              <w:t>Montant du</w:t>
            </w:r>
            <w:r w:rsidRPr="00FF7E21">
              <w:rPr>
                <w:rFonts w:ascii="Arial" w:hAnsi="Arial" w:cs="Arial"/>
                <w:b/>
                <w:sz w:val="18"/>
                <w:szCs w:val="16"/>
              </w:rPr>
              <w:br/>
              <w:t>sinistre</w:t>
            </w:r>
          </w:p>
        </w:tc>
      </w:tr>
      <w:tr w:rsidR="00603BC6" w:rsidRPr="00FF7E21" w14:paraId="26F6F1D5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5221392C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F9B20D4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D4748A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2BBB84B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699C580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143A9871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4C2AD691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AA8367E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3F6FD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6B3674C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B8EABA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B5CAFE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DD47F7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52F37E45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22764674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79987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9DA321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2C1878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579560F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3AE73545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4529A8D4" w14:textId="77777777" w:rsidTr="00AC064B">
        <w:trPr>
          <w:trHeight w:val="300"/>
        </w:trPr>
        <w:tc>
          <w:tcPr>
            <w:tcW w:w="372" w:type="dxa"/>
            <w:tcBorders>
              <w:right w:val="dotted" w:sz="4" w:space="0" w:color="808080" w:themeColor="background1" w:themeShade="80"/>
            </w:tcBorders>
            <w:noWrap/>
          </w:tcPr>
          <w:p w14:paraId="623FED9D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98B83FD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853669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29374F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DFBE85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740D8163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6513FDE6" w14:textId="77777777" w:rsidTr="00AC064B">
        <w:trPr>
          <w:trHeight w:val="300"/>
        </w:trPr>
        <w:tc>
          <w:tcPr>
            <w:tcW w:w="372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A3E9C36" w14:textId="77777777" w:rsidR="00603BC6" w:rsidRPr="00FF7E21" w:rsidRDefault="00603BC6" w:rsidP="009405E9">
            <w:pPr>
              <w:overflowPunct/>
              <w:autoSpaceDE/>
              <w:autoSpaceDN/>
              <w:adjustRightInd/>
              <w:spacing w:before="10" w:after="10"/>
              <w:textAlignment w:val="auto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 xml:space="preserve">   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97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EFBC39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B8B815A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1EE1929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3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480DF7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54C8EEE" w14:textId="77777777" w:rsidR="00603BC6" w:rsidRPr="00FF7E21" w:rsidRDefault="00603BC6" w:rsidP="009405E9">
            <w:pPr>
              <w:spacing w:before="10" w:after="10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603BC6" w:rsidRPr="00FF7E21" w14:paraId="6B9A2A41" w14:textId="77777777" w:rsidTr="00AC064B">
        <w:trPr>
          <w:trHeight w:val="604"/>
        </w:trPr>
        <w:tc>
          <w:tcPr>
            <w:tcW w:w="3969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4B005EA9" w14:textId="77777777" w:rsidR="00603BC6" w:rsidRPr="00FF7E21" w:rsidRDefault="00603BC6" w:rsidP="00AC064B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Qui effectuera la réparation?</w:t>
            </w:r>
          </w:p>
        </w:tc>
        <w:tc>
          <w:tcPr>
            <w:tcW w:w="6157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683C47C4" w14:textId="77777777" w:rsidR="00603BC6" w:rsidRPr="00FF7E21" w:rsidRDefault="00603BC6" w:rsidP="00AC064B">
            <w:pPr>
              <w:pStyle w:val="TabelleText"/>
              <w:ind w:left="57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</w:rPr>
              <w:t>     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</w:tbl>
    <w:p w14:paraId="629AFD11" w14:textId="77777777" w:rsidR="00040187" w:rsidRPr="00FF7E21" w:rsidRDefault="00040187">
      <w:pPr>
        <w:rPr>
          <w:rFonts w:ascii="Arial" w:hAnsi="Arial" w:cs="Arial"/>
        </w:rPr>
      </w:pPr>
    </w:p>
    <w:p w14:paraId="30E25E39" w14:textId="77777777" w:rsidR="00981735" w:rsidRPr="00FF7E21" w:rsidRDefault="00981735">
      <w:pPr>
        <w:rPr>
          <w:rFonts w:ascii="Arial" w:hAnsi="Arial"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FF7E21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603BC6" w:rsidRDefault="00981735" w:rsidP="00FF7E21">
            <w:pPr>
              <w:pStyle w:val="TabelleFettTitellinks"/>
              <w:rPr>
                <w:rFonts w:cs="Tahoma"/>
              </w:rPr>
            </w:pPr>
            <w:r w:rsidRPr="00603BC6">
              <w:rPr>
                <w:rFonts w:cs="Tahoma"/>
              </w:rPr>
              <w:t>Remarques</w:t>
            </w:r>
          </w:p>
        </w:tc>
      </w:tr>
      <w:tr w:rsidR="00141FD4" w:rsidRPr="00FF7E21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FF7E2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  <w:tr w:rsidR="00981735" w:rsidRPr="00BE59CC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6F325867" w:rsidR="00981735" w:rsidRPr="00FF7E21" w:rsidRDefault="00D63FE7" w:rsidP="00981735">
            <w:pPr>
              <w:pStyle w:val="TabelleText"/>
              <w:rPr>
                <w:rFonts w:ascii="Arial" w:hAnsi="Arial" w:cs="Arial"/>
                <w:lang w:val="fr-CH"/>
              </w:rPr>
            </w:pPr>
            <w:proofErr w:type="gramStart"/>
            <w:r w:rsidRPr="00FF7E21">
              <w:rPr>
                <w:rFonts w:ascii="Arial" w:hAnsi="Arial" w:cs="Arial"/>
                <w:lang w:val="fr-CH"/>
              </w:rPr>
              <w:t>De par</w:t>
            </w:r>
            <w:proofErr w:type="gramEnd"/>
            <w:r w:rsidRPr="00FF7E21">
              <w:rPr>
                <w:rFonts w:ascii="Arial" w:hAnsi="Arial" w:cs="Arial"/>
                <w:lang w:val="fr-CH"/>
              </w:rPr>
              <w:t xml:space="preserve"> cette déclaration de sinistre, les compagnies d’assurance sont autorisées à consulter les documents </w:t>
            </w:r>
            <w:r w:rsidRPr="00FF7E21">
              <w:rPr>
                <w:rFonts w:ascii="Arial" w:hAnsi="Arial" w:cs="Arial"/>
                <w:lang w:val="fr-CH"/>
              </w:rPr>
              <w:br/>
              <w:t>officiels.</w:t>
            </w:r>
          </w:p>
        </w:tc>
      </w:tr>
    </w:tbl>
    <w:p w14:paraId="5164969A" w14:textId="77777777" w:rsidR="00141FD4" w:rsidRPr="00FF7E21" w:rsidRDefault="00141FD4" w:rsidP="00141FD4">
      <w:pPr>
        <w:rPr>
          <w:rFonts w:ascii="Arial" w:hAnsi="Arial" w:cs="Arial"/>
          <w:lang w:val="fr-CH"/>
        </w:rPr>
      </w:pPr>
    </w:p>
    <w:p w14:paraId="1AF26F29" w14:textId="77777777" w:rsidR="00141FD4" w:rsidRPr="00FF7E21" w:rsidRDefault="00141FD4" w:rsidP="00141FD4">
      <w:pPr>
        <w:rPr>
          <w:rFonts w:ascii="Arial" w:hAnsi="Arial"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FF7E21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FF7E21" w:rsidRDefault="00981735" w:rsidP="00040187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FF7E2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1E662E9" w:rsidR="00141FD4" w:rsidRPr="00FF7E21" w:rsidRDefault="00F034A5" w:rsidP="00F034A5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t xml:space="preserve">Signature du </w:t>
            </w:r>
            <w:r w:rsidRPr="00FF7E21">
              <w:rPr>
                <w:rFonts w:ascii="Arial" w:hAnsi="Arial" w:cs="Arial"/>
              </w:rPr>
              <w:br/>
              <w:t>preneur d’assurance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FF7E21" w:rsidRDefault="00141FD4" w:rsidP="00040187">
            <w:pPr>
              <w:pStyle w:val="TabelleText"/>
              <w:rPr>
                <w:rFonts w:ascii="Arial" w:hAnsi="Arial" w:cs="Arial"/>
              </w:rPr>
            </w:pPr>
            <w:r w:rsidRPr="00FF7E2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7E21">
              <w:rPr>
                <w:rFonts w:ascii="Arial" w:hAnsi="Arial" w:cs="Arial"/>
              </w:rPr>
              <w:instrText xml:space="preserve"> FORMTEXT </w:instrText>
            </w:r>
            <w:r w:rsidRPr="00FF7E21">
              <w:rPr>
                <w:rFonts w:ascii="Arial" w:hAnsi="Arial" w:cs="Arial"/>
              </w:rPr>
            </w:r>
            <w:r w:rsidRPr="00FF7E21">
              <w:rPr>
                <w:rFonts w:ascii="Arial" w:hAnsi="Arial" w:cs="Arial"/>
              </w:rPr>
              <w:fldChar w:fldCharType="separate"/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  <w:noProof/>
              </w:rPr>
              <w:t> </w:t>
            </w:r>
            <w:r w:rsidRPr="00FF7E21">
              <w:rPr>
                <w:rFonts w:ascii="Arial" w:hAnsi="Arial" w:cs="Arial"/>
              </w:rPr>
              <w:fldChar w:fldCharType="end"/>
            </w:r>
          </w:p>
        </w:tc>
      </w:tr>
    </w:tbl>
    <w:p w14:paraId="1325A5D4" w14:textId="77777777" w:rsidR="00141FD4" w:rsidRPr="00FF7E21" w:rsidRDefault="00141FD4" w:rsidP="00141FD4">
      <w:pPr>
        <w:rPr>
          <w:rFonts w:ascii="Arial" w:hAnsi="Arial" w:cs="Arial"/>
        </w:rPr>
      </w:pPr>
    </w:p>
    <w:p w14:paraId="71882821" w14:textId="1A365FFB" w:rsidR="00981735" w:rsidRPr="00FF7E21" w:rsidRDefault="00981735" w:rsidP="00981735">
      <w:pPr>
        <w:rPr>
          <w:rFonts w:ascii="Arial" w:hAnsi="Arial" w:cs="Arial"/>
          <w:lang w:val="fr-CH"/>
        </w:rPr>
      </w:pPr>
      <w:r w:rsidRPr="00FF7E21">
        <w:rPr>
          <w:rFonts w:ascii="Arial" w:hAnsi="Arial" w:cs="Arial"/>
          <w:lang w:val="fr-CH"/>
        </w:rPr>
        <w:t xml:space="preserve">Veuillez renvoyer le formulaire par </w:t>
      </w:r>
      <w:proofErr w:type="gramStart"/>
      <w:r w:rsidRPr="00FF7E21">
        <w:rPr>
          <w:rFonts w:ascii="Arial" w:hAnsi="Arial" w:cs="Arial"/>
          <w:lang w:val="fr-CH"/>
        </w:rPr>
        <w:t>e-mail</w:t>
      </w:r>
      <w:proofErr w:type="gramEnd"/>
      <w:r w:rsidRPr="00FF7E21">
        <w:rPr>
          <w:rFonts w:ascii="Arial" w:hAnsi="Arial" w:cs="Arial"/>
          <w:lang w:val="fr-CH"/>
        </w:rPr>
        <w:t xml:space="preserve"> à </w:t>
      </w:r>
      <w:hyperlink r:id="rId11" w:history="1">
        <w:r w:rsidR="00C00210" w:rsidRPr="00C00210">
          <w:rPr>
            <w:rStyle w:val="Hyperlink"/>
            <w:rFonts w:ascii="Arial" w:hAnsi="Arial" w:cs="Arial"/>
            <w:lang w:val="fr-CH"/>
          </w:rPr>
          <w:t>info@qualib</w:t>
        </w:r>
        <w:r w:rsidR="00C00210" w:rsidRPr="00C00210">
          <w:rPr>
            <w:rStyle w:val="Hyperlink"/>
            <w:rFonts w:ascii="Arial" w:hAnsi="Arial" w:cs="Arial"/>
            <w:lang w:val="fr-CH"/>
          </w:rPr>
          <w:t>r</w:t>
        </w:r>
        <w:r w:rsidR="00C00210" w:rsidRPr="00C00210">
          <w:rPr>
            <w:rStyle w:val="Hyperlink"/>
            <w:rFonts w:ascii="Arial" w:hAnsi="Arial" w:cs="Arial"/>
            <w:lang w:val="fr-CH"/>
          </w:rPr>
          <w:t>oker.com</w:t>
        </w:r>
      </w:hyperlink>
      <w:r w:rsidR="00C00210">
        <w:rPr>
          <w:rFonts w:ascii="Arial" w:hAnsi="Arial" w:cs="Arial"/>
          <w:lang w:val="fr-CH"/>
        </w:rPr>
        <w:t xml:space="preserve"> </w:t>
      </w:r>
      <w:r w:rsidRPr="00FF7E21">
        <w:rPr>
          <w:rFonts w:ascii="Arial" w:hAnsi="Arial" w:cs="Arial"/>
          <w:lang w:val="fr-CH"/>
        </w:rPr>
        <w:t>ou par la poste.</w:t>
      </w:r>
    </w:p>
    <w:p w14:paraId="71BF2E08" w14:textId="0F78606B" w:rsidR="002945CB" w:rsidRPr="00FF7E21" w:rsidRDefault="00981735" w:rsidP="00981735">
      <w:pPr>
        <w:rPr>
          <w:rFonts w:ascii="Arial" w:hAnsi="Arial" w:cs="Arial"/>
        </w:rPr>
      </w:pPr>
      <w:r w:rsidRPr="00FF7E21">
        <w:rPr>
          <w:rFonts w:ascii="Arial" w:hAnsi="Arial" w:cs="Arial"/>
          <w:lang w:val="fr-CH"/>
        </w:rPr>
        <w:t xml:space="preserve">Vous trouverez l’adresse dans le coin inférieur gauche de la première page. </w:t>
      </w:r>
      <w:r w:rsidRPr="00FF7E21">
        <w:rPr>
          <w:rFonts w:ascii="Arial" w:hAnsi="Arial" w:cs="Arial"/>
        </w:rPr>
        <w:t>Merci d’avance.</w:t>
      </w:r>
    </w:p>
    <w:sectPr w:rsidR="002945CB" w:rsidRPr="00FF7E21" w:rsidSect="00603BC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709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D675" w14:textId="77777777" w:rsidR="0086785B" w:rsidRDefault="0086785B" w:rsidP="00231F5E">
      <w:r>
        <w:separator/>
      </w:r>
    </w:p>
  </w:endnote>
  <w:endnote w:type="continuationSeparator" w:id="0">
    <w:p w14:paraId="5A464361" w14:textId="77777777" w:rsidR="0086785B" w:rsidRDefault="0086785B" w:rsidP="00231F5E">
      <w:r>
        <w:continuationSeparator/>
      </w:r>
    </w:p>
  </w:endnote>
  <w:endnote w:type="continuationNotice" w:id="1">
    <w:p w14:paraId="6D73A5AF" w14:textId="77777777" w:rsidR="00FF7E21" w:rsidRDefault="00FF7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A20" w14:textId="77777777" w:rsidR="00AC064B" w:rsidRDefault="00AC064B" w:rsidP="00470D74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10" name="Grafik 10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F67" w14:textId="76298B97" w:rsidR="00AC064B" w:rsidRPr="00D2366F" w:rsidRDefault="00AC064B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D2366F">
      <w:rPr>
        <w:rFonts w:ascii="Nunito Sans" w:hAnsi="Nunito Sans"/>
        <w:snapToGrid w:val="0"/>
      </w:rPr>
      <w:t xml:space="preserve">Page </w:t>
    </w:r>
    <w:r w:rsidRPr="00D2366F">
      <w:rPr>
        <w:rFonts w:ascii="Nunito Sans" w:hAnsi="Nunito Sans"/>
        <w:snapToGrid w:val="0"/>
      </w:rPr>
      <w:fldChar w:fldCharType="begin"/>
    </w:r>
    <w:r w:rsidRPr="00D2366F">
      <w:rPr>
        <w:rFonts w:ascii="Nunito Sans" w:hAnsi="Nunito Sans"/>
        <w:snapToGrid w:val="0"/>
      </w:rPr>
      <w:instrText xml:space="preserve"> PAGE </w:instrText>
    </w:r>
    <w:r w:rsidRPr="00D2366F">
      <w:rPr>
        <w:rFonts w:ascii="Nunito Sans" w:hAnsi="Nunito Sans"/>
        <w:snapToGrid w:val="0"/>
      </w:rPr>
      <w:fldChar w:fldCharType="separate"/>
    </w:r>
    <w:r w:rsidR="002A7E90" w:rsidRPr="00D2366F">
      <w:rPr>
        <w:rFonts w:ascii="Nunito Sans" w:hAnsi="Nunito Sans"/>
        <w:noProof/>
        <w:snapToGrid w:val="0"/>
      </w:rPr>
      <w:t>3</w:t>
    </w:r>
    <w:r w:rsidRPr="00D2366F">
      <w:rPr>
        <w:rFonts w:ascii="Nunito Sans" w:hAnsi="Nunito Sans"/>
        <w:snapToGrid w:val="0"/>
      </w:rPr>
      <w:fldChar w:fldCharType="end"/>
    </w:r>
    <w:r w:rsidRPr="00D2366F">
      <w:rPr>
        <w:rFonts w:ascii="Nunito Sans" w:hAnsi="Nunito Sans"/>
        <w:snapToGrid w:val="0"/>
      </w:rPr>
      <w:t xml:space="preserve"> / </w:t>
    </w:r>
    <w:r w:rsidRPr="00D2366F">
      <w:rPr>
        <w:rFonts w:ascii="Nunito Sans" w:hAnsi="Nunito Sans"/>
        <w:snapToGrid w:val="0"/>
      </w:rPr>
      <w:fldChar w:fldCharType="begin"/>
    </w:r>
    <w:r w:rsidRPr="00D2366F">
      <w:rPr>
        <w:rFonts w:ascii="Nunito Sans" w:hAnsi="Nunito Sans"/>
        <w:snapToGrid w:val="0"/>
      </w:rPr>
      <w:instrText xml:space="preserve"> NUMPAGES </w:instrText>
    </w:r>
    <w:r w:rsidRPr="00D2366F">
      <w:rPr>
        <w:rFonts w:ascii="Nunito Sans" w:hAnsi="Nunito Sans"/>
        <w:snapToGrid w:val="0"/>
      </w:rPr>
      <w:fldChar w:fldCharType="separate"/>
    </w:r>
    <w:r w:rsidR="002A7E90" w:rsidRPr="00D2366F">
      <w:rPr>
        <w:rFonts w:ascii="Nunito Sans" w:hAnsi="Nunito Sans"/>
        <w:noProof/>
        <w:snapToGrid w:val="0"/>
      </w:rPr>
      <w:t>3</w:t>
    </w:r>
    <w:r w:rsidRPr="00D2366F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3DF6" w14:textId="5DF6DF15" w:rsidR="00AC064B" w:rsidRPr="00C00210" w:rsidRDefault="00C00210" w:rsidP="00C00210">
    <w:pPr>
      <w:pStyle w:val="Fuzeile"/>
      <w:rPr>
        <w:lang w:val="fr-CH"/>
      </w:rPr>
    </w:pPr>
    <w:r w:rsidRPr="00B3479E">
      <w:rPr>
        <w:rFonts w:ascii="Nunito Sans" w:hAnsi="Nunito Sans"/>
        <w:color w:val="878787"/>
        <w:lang w:val="fr-CH"/>
      </w:rPr>
      <w:t xml:space="preserve">Qualibroker Romandie SA | qualibroker.ch </w:t>
    </w:r>
    <w:r>
      <w:rPr>
        <w:rFonts w:ascii="Nunito Sans" w:hAnsi="Nunito Sans"/>
        <w:color w:val="878787"/>
        <w:lang w:val="fr-CH"/>
      </w:rPr>
      <w:br/>
    </w:r>
    <w:r w:rsidRPr="00B3479E">
      <w:rPr>
        <w:rFonts w:ascii="Nunito Sans" w:hAnsi="Nunito Sans"/>
        <w:color w:val="878787"/>
        <w:lang w:val="fr-CH"/>
      </w:rPr>
      <w:t>Centre administratif | Ch. de la Redoute 9 | C.P. | 1752 Villars-sur-Glâne 1 | +41 58 854 00 00 | info@qualibroker.com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9513" w14:textId="77777777" w:rsidR="0086785B" w:rsidRDefault="0086785B" w:rsidP="00231F5E">
      <w:r>
        <w:separator/>
      </w:r>
    </w:p>
  </w:footnote>
  <w:footnote w:type="continuationSeparator" w:id="0">
    <w:p w14:paraId="647C1816" w14:textId="77777777" w:rsidR="0086785B" w:rsidRDefault="0086785B" w:rsidP="00231F5E">
      <w:r>
        <w:continuationSeparator/>
      </w:r>
    </w:p>
  </w:footnote>
  <w:footnote w:type="continuationNotice" w:id="1">
    <w:p w14:paraId="3C23D021" w14:textId="77777777" w:rsidR="00FF7E21" w:rsidRDefault="00FF7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4786" w14:textId="77777777" w:rsidR="00AC064B" w:rsidRPr="005275D6" w:rsidRDefault="00AC064B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CD5D" w14:textId="77777777" w:rsidR="00D2366F" w:rsidRPr="00A40549" w:rsidRDefault="00D2366F" w:rsidP="00D2366F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22E43045" wp14:editId="271C857C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7" name="Grafik 17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39A54A" wp14:editId="1A86C70D">
          <wp:extent cx="1463675" cy="288290"/>
          <wp:effectExtent l="0" t="0" r="3175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5839BE49" w:rsidR="00AC064B" w:rsidRPr="00D2366F" w:rsidRDefault="00AC064B" w:rsidP="00D236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40467">
    <w:abstractNumId w:val="12"/>
  </w:num>
  <w:num w:numId="2" w16cid:durableId="430711533">
    <w:abstractNumId w:val="34"/>
  </w:num>
  <w:num w:numId="3" w16cid:durableId="852841399">
    <w:abstractNumId w:val="28"/>
  </w:num>
  <w:num w:numId="4" w16cid:durableId="618024384">
    <w:abstractNumId w:val="33"/>
  </w:num>
  <w:num w:numId="5" w16cid:durableId="1138886702">
    <w:abstractNumId w:val="26"/>
  </w:num>
  <w:num w:numId="6" w16cid:durableId="711536300">
    <w:abstractNumId w:val="15"/>
  </w:num>
  <w:num w:numId="7" w16cid:durableId="1975060715">
    <w:abstractNumId w:val="14"/>
  </w:num>
  <w:num w:numId="8" w16cid:durableId="555314725">
    <w:abstractNumId w:val="18"/>
  </w:num>
  <w:num w:numId="9" w16cid:durableId="615914876">
    <w:abstractNumId w:val="16"/>
  </w:num>
  <w:num w:numId="10" w16cid:durableId="1810317516">
    <w:abstractNumId w:val="7"/>
  </w:num>
  <w:num w:numId="11" w16cid:durableId="791633073">
    <w:abstractNumId w:val="35"/>
  </w:num>
  <w:num w:numId="12" w16cid:durableId="160632394">
    <w:abstractNumId w:val="21"/>
  </w:num>
  <w:num w:numId="13" w16cid:durableId="988292922">
    <w:abstractNumId w:val="25"/>
  </w:num>
  <w:num w:numId="14" w16cid:durableId="2130396975">
    <w:abstractNumId w:val="22"/>
  </w:num>
  <w:num w:numId="15" w16cid:durableId="2052148857">
    <w:abstractNumId w:val="20"/>
  </w:num>
  <w:num w:numId="16" w16cid:durableId="1153135219">
    <w:abstractNumId w:val="23"/>
  </w:num>
  <w:num w:numId="17" w16cid:durableId="300500170">
    <w:abstractNumId w:val="24"/>
  </w:num>
  <w:num w:numId="18" w16cid:durableId="1047023689">
    <w:abstractNumId w:val="31"/>
  </w:num>
  <w:num w:numId="19" w16cid:durableId="1401714327">
    <w:abstractNumId w:val="9"/>
  </w:num>
  <w:num w:numId="20" w16cid:durableId="899099910">
    <w:abstractNumId w:val="6"/>
  </w:num>
  <w:num w:numId="21" w16cid:durableId="1027684220">
    <w:abstractNumId w:val="5"/>
  </w:num>
  <w:num w:numId="22" w16cid:durableId="777604653">
    <w:abstractNumId w:val="4"/>
  </w:num>
  <w:num w:numId="23" w16cid:durableId="2044744899">
    <w:abstractNumId w:val="8"/>
  </w:num>
  <w:num w:numId="24" w16cid:durableId="1769885832">
    <w:abstractNumId w:val="3"/>
  </w:num>
  <w:num w:numId="25" w16cid:durableId="1176841532">
    <w:abstractNumId w:val="2"/>
  </w:num>
  <w:num w:numId="26" w16cid:durableId="143396450">
    <w:abstractNumId w:val="1"/>
  </w:num>
  <w:num w:numId="27" w16cid:durableId="324407277">
    <w:abstractNumId w:val="0"/>
  </w:num>
  <w:num w:numId="28" w16cid:durableId="472406766">
    <w:abstractNumId w:val="27"/>
  </w:num>
  <w:num w:numId="29" w16cid:durableId="1167675060">
    <w:abstractNumId w:val="19"/>
  </w:num>
  <w:num w:numId="30" w16cid:durableId="650135631">
    <w:abstractNumId w:val="10"/>
  </w:num>
  <w:num w:numId="31" w16cid:durableId="1153449109">
    <w:abstractNumId w:val="12"/>
  </w:num>
  <w:num w:numId="32" w16cid:durableId="638845494">
    <w:abstractNumId w:val="32"/>
  </w:num>
  <w:num w:numId="33" w16cid:durableId="1459226845">
    <w:abstractNumId w:val="29"/>
  </w:num>
  <w:num w:numId="34" w16cid:durableId="342635671">
    <w:abstractNumId w:val="11"/>
  </w:num>
  <w:num w:numId="35" w16cid:durableId="815873873">
    <w:abstractNumId w:val="13"/>
  </w:num>
  <w:num w:numId="36" w16cid:durableId="397243099">
    <w:abstractNumId w:val="30"/>
  </w:num>
  <w:num w:numId="37" w16cid:durableId="1333871208">
    <w:abstractNumId w:val="10"/>
  </w:num>
  <w:num w:numId="38" w16cid:durableId="841702811">
    <w:abstractNumId w:val="10"/>
  </w:num>
  <w:num w:numId="39" w16cid:durableId="2086104864">
    <w:abstractNumId w:val="21"/>
  </w:num>
  <w:num w:numId="40" w16cid:durableId="465200663">
    <w:abstractNumId w:val="17"/>
  </w:num>
  <w:num w:numId="41" w16cid:durableId="2079547246">
    <w:abstractNumId w:val="17"/>
  </w:num>
  <w:num w:numId="42" w16cid:durableId="1923877821">
    <w:abstractNumId w:val="12"/>
  </w:num>
  <w:num w:numId="43" w16cid:durableId="1711032469">
    <w:abstractNumId w:val="34"/>
  </w:num>
  <w:num w:numId="44" w16cid:durableId="1284926492">
    <w:abstractNumId w:val="36"/>
  </w:num>
  <w:num w:numId="45" w16cid:durableId="858202122">
    <w:abstractNumId w:val="12"/>
  </w:num>
  <w:num w:numId="46" w16cid:durableId="882596551">
    <w:abstractNumId w:val="12"/>
  </w:num>
  <w:num w:numId="47" w16cid:durableId="16118611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3LkYWZihFyPu2LXq8BysxEYdNWrbm1Gie1X6OclKiOJ0oh69L7DPOkv3if7ihR0g0ghDyEyjPcS64DR4oyTHtA==" w:salt="K4kDabWsHo+la0CFrD8PVg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82C"/>
    <w:rsid w:val="000A53ED"/>
    <w:rsid w:val="000A5EA3"/>
    <w:rsid w:val="000A750A"/>
    <w:rsid w:val="000A787C"/>
    <w:rsid w:val="000A7E14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14D7"/>
    <w:rsid w:val="000E6761"/>
    <w:rsid w:val="000E74BA"/>
    <w:rsid w:val="000E74FC"/>
    <w:rsid w:val="000E79B4"/>
    <w:rsid w:val="001071EC"/>
    <w:rsid w:val="0011051F"/>
    <w:rsid w:val="001161ED"/>
    <w:rsid w:val="00120706"/>
    <w:rsid w:val="00122DA0"/>
    <w:rsid w:val="00126186"/>
    <w:rsid w:val="0012776E"/>
    <w:rsid w:val="00130005"/>
    <w:rsid w:val="00135B38"/>
    <w:rsid w:val="00136AC3"/>
    <w:rsid w:val="00141FD4"/>
    <w:rsid w:val="00144D4A"/>
    <w:rsid w:val="0014740C"/>
    <w:rsid w:val="001479D3"/>
    <w:rsid w:val="001518FB"/>
    <w:rsid w:val="00156CA8"/>
    <w:rsid w:val="00161C42"/>
    <w:rsid w:val="001662A0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57DD6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A4AB7"/>
    <w:rsid w:val="002A7E90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660D1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3BC6"/>
    <w:rsid w:val="0060457C"/>
    <w:rsid w:val="00607976"/>
    <w:rsid w:val="0061054F"/>
    <w:rsid w:val="00610CCE"/>
    <w:rsid w:val="006200FE"/>
    <w:rsid w:val="00627E60"/>
    <w:rsid w:val="0063095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B08A8"/>
    <w:rsid w:val="006B17AF"/>
    <w:rsid w:val="006B5EA2"/>
    <w:rsid w:val="006B6895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3EAD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03A7"/>
    <w:rsid w:val="007715E6"/>
    <w:rsid w:val="00771DB9"/>
    <w:rsid w:val="0077679C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6785B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071F"/>
    <w:rsid w:val="0091094D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5E9"/>
    <w:rsid w:val="00940684"/>
    <w:rsid w:val="00941E6C"/>
    <w:rsid w:val="0094635D"/>
    <w:rsid w:val="009501D0"/>
    <w:rsid w:val="009575DB"/>
    <w:rsid w:val="00960246"/>
    <w:rsid w:val="009610AA"/>
    <w:rsid w:val="009619DC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4226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064B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E59CC"/>
    <w:rsid w:val="00BF01E2"/>
    <w:rsid w:val="00BF1C04"/>
    <w:rsid w:val="00BF1F3C"/>
    <w:rsid w:val="00BF61D7"/>
    <w:rsid w:val="00BF6F4E"/>
    <w:rsid w:val="00BF7360"/>
    <w:rsid w:val="00C00210"/>
    <w:rsid w:val="00C03C0E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366F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3FE7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161F6"/>
    <w:rsid w:val="00E2156E"/>
    <w:rsid w:val="00E27294"/>
    <w:rsid w:val="00E27FC7"/>
    <w:rsid w:val="00E3321C"/>
    <w:rsid w:val="00E35028"/>
    <w:rsid w:val="00E352C0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BAD"/>
    <w:rsid w:val="00EF3C19"/>
    <w:rsid w:val="00EF7380"/>
    <w:rsid w:val="00F034A5"/>
    <w:rsid w:val="00F0404C"/>
    <w:rsid w:val="00F10BF3"/>
    <w:rsid w:val="00F139EB"/>
    <w:rsid w:val="00F21C3A"/>
    <w:rsid w:val="00F22F12"/>
    <w:rsid w:val="00F24B5E"/>
    <w:rsid w:val="00F26524"/>
    <w:rsid w:val="00F26D6A"/>
    <w:rsid w:val="00F278AF"/>
    <w:rsid w:val="00F30D19"/>
    <w:rsid w:val="00F31D3C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65CBF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2C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2071B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50513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8030D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8030D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CB7DE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2071B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FF7E21"/>
    <w:pPr>
      <w:spacing w:before="60" w:after="60"/>
      <w:ind w:right="17"/>
    </w:pPr>
    <w:rPr>
      <w:rFonts w:ascii="Arial" w:hAnsi="Arial" w:cs="Arial"/>
      <w:color w:val="FF0000"/>
      <w:lang w:val="fr-CH"/>
    </w:rPr>
  </w:style>
  <w:style w:type="paragraph" w:customStyle="1" w:styleId="TabelleText">
    <w:name w:val="Tabelle Text"/>
    <w:basedOn w:val="Text"/>
    <w:link w:val="TabelleTextChar"/>
    <w:rsid w:val="00603BC6"/>
    <w:pPr>
      <w:spacing w:before="40" w:after="4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2071B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603BC6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FF7E21"/>
    <w:rPr>
      <w:rFonts w:ascii="Arial" w:hAnsi="Arial" w:cs="Arial"/>
      <w:b/>
      <w:color w:val="FF0000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CB7DE0"/>
    <w:rPr>
      <w:color w:val="395775" w:themeColor="accent6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2071B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50513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8030D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8030D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FF7E21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="Arial" w:eastAsiaTheme="majorEastAsia" w:hAnsi="Arial" w:cs="Arial"/>
      <w:color w:val="FF0000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CB7DE0"/>
    <w:rPr>
      <w:rFonts w:ascii="Tahoma" w:hAnsi="Tahoma" w:cs="Arial"/>
      <w:b/>
      <w:color w:val="B2071B" w:themeColor="accent1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CB7DE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B2071B" w:themeColor="accent1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CB7DE0"/>
    <w:rPr>
      <w:rFonts w:ascii="Tahoma" w:hAnsi="Tahoma"/>
      <w:b/>
      <w:color w:val="B2071B" w:themeColor="accent1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2071B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AA679C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B2071B" w:themeColor="accent1"/>
      <w:szCs w:val="24"/>
    </w:rPr>
  </w:style>
  <w:style w:type="character" w:customStyle="1" w:styleId="TextFettTitelChar">
    <w:name w:val="Text Fett Titel Char"/>
    <w:basedOn w:val="TextChar"/>
    <w:link w:val="TextFettTitel"/>
    <w:rsid w:val="00AA679C"/>
    <w:rPr>
      <w:rFonts w:ascii="Tahoma" w:hAnsi="Tahoma" w:cs="Tahoma"/>
      <w:b/>
      <w:color w:val="B2071B" w:themeColor="accent1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6B68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B6895"/>
    <w:rPr>
      <w:rFonts w:ascii="Tahoma" w:hAnsi="Tahoma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02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E59CC"/>
    <w:rPr>
      <w:color w:val="1B767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qualibroke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ualibroker CI">
      <a:dk1>
        <a:srgbClr val="000000"/>
      </a:dk1>
      <a:lt1>
        <a:srgbClr val="FFFFFF"/>
      </a:lt1>
      <a:dk2>
        <a:srgbClr val="878787"/>
      </a:dk2>
      <a:lt2>
        <a:srgbClr val="395775"/>
      </a:lt2>
      <a:accent1>
        <a:srgbClr val="B2071B"/>
      </a:accent1>
      <a:accent2>
        <a:srgbClr val="F1B828"/>
      </a:accent2>
      <a:accent3>
        <a:srgbClr val="8FD16A"/>
      </a:accent3>
      <a:accent4>
        <a:srgbClr val="1B7679"/>
      </a:accent4>
      <a:accent5>
        <a:srgbClr val="89A2C4"/>
      </a:accent5>
      <a:accent6>
        <a:srgbClr val="395775"/>
      </a:accent6>
      <a:hlink>
        <a:srgbClr val="1B7679"/>
      </a:hlink>
      <a:folHlink>
        <a:srgbClr val="1B767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6F067BA7CDB4283201332C9DFCA05" ma:contentTypeVersion="12" ma:contentTypeDescription="Ein neues Dokument erstellen." ma:contentTypeScope="" ma:versionID="647ecc39ce4025058d687f1cff565662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4fcec42bc046cd500bd6440f82563bd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Props1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DC7DB-176A-43F1-9A05-2CCAE5CAA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7A7DC-32B4-45F5-A46D-0DC1F1405BA4}"/>
</file>

<file path=customXml/itemProps4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infopath/2007/PartnerControls"/>
    <ds:schemaRef ds:uri="baec525d-5866-4764-ae61-b52912cd0e54"/>
    <ds:schemaRef ds:uri="19b6fa80-a722-4b1d-82fd-2b3ae54a7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Assurance de choses</vt:lpstr>
    </vt:vector>
  </TitlesOfParts>
  <Company>Qualibroker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de choses</dc:title>
  <dc:subject/>
  <dc:creator>doris.baudacci@qualibroker.ch</dc:creator>
  <cp:keywords/>
  <dc:description/>
  <cp:lastModifiedBy>Shitsetsang Tashi</cp:lastModifiedBy>
  <cp:revision>8</cp:revision>
  <cp:lastPrinted>2016-06-09T10:22:00Z</cp:lastPrinted>
  <dcterms:created xsi:type="dcterms:W3CDTF">2022-12-21T09:55:00Z</dcterms:created>
  <dcterms:modified xsi:type="dcterms:W3CDTF">2024-01-31T16:11:00Z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